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50" w:rsidRPr="004849AF" w:rsidRDefault="00FD18CB" w:rsidP="00DA23AC">
      <w:pPr>
        <w:tabs>
          <w:tab w:val="center" w:pos="4513"/>
          <w:tab w:val="left" w:pos="5603"/>
        </w:tabs>
        <w:jc w:val="center"/>
        <w:rPr>
          <w:rStyle w:val="Strong"/>
          <w:rFonts w:ascii="Foco Light" w:hAnsi="Foco Light" w:cs="Arial"/>
          <w:sz w:val="28"/>
        </w:rPr>
      </w:pPr>
      <w:r>
        <w:rPr>
          <w:noProof/>
          <w:lang w:eastAsia="en-GB"/>
        </w:rPr>
        <mc:AlternateContent>
          <mc:Choice Requires="wps">
            <w:drawing>
              <wp:anchor distT="0" distB="0" distL="114300" distR="114300" simplePos="0" relativeHeight="251669504" behindDoc="0" locked="0" layoutInCell="1" allowOverlap="1" wp14:anchorId="54BEBA84" wp14:editId="340632F8">
                <wp:simplePos x="0" y="0"/>
                <wp:positionH relativeFrom="column">
                  <wp:posOffset>-267494</wp:posOffset>
                </wp:positionH>
                <wp:positionV relativeFrom="paragraph">
                  <wp:posOffset>-106183</wp:posOffset>
                </wp:positionV>
                <wp:extent cx="1688313" cy="619125"/>
                <wp:effectExtent l="114300" t="361950" r="102870" b="390525"/>
                <wp:wrapNone/>
                <wp:docPr id="3" name="Text Box 3"/>
                <wp:cNvGraphicFramePr/>
                <a:graphic xmlns:a="http://schemas.openxmlformats.org/drawingml/2006/main">
                  <a:graphicData uri="http://schemas.microsoft.com/office/word/2010/wordprocessingShape">
                    <wps:wsp>
                      <wps:cNvSpPr txBox="1"/>
                      <wps:spPr>
                        <a:xfrm rot="20164583">
                          <a:off x="0" y="0"/>
                          <a:ext cx="1688313" cy="6191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32DAC" w:rsidRDefault="003E30F1" w:rsidP="00FD18CB">
                            <w:pPr>
                              <w:tabs>
                                <w:tab w:val="center" w:pos="4513"/>
                                <w:tab w:val="left" w:pos="5603"/>
                              </w:tabs>
                              <w:jc w:val="center"/>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Only £</w:t>
                            </w:r>
                            <w:r w:rsidR="00032DAC">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15pp</w:t>
                            </w:r>
                          </w:p>
                          <w:p w:rsidR="003E30F1" w:rsidRPr="00FD18CB" w:rsidRDefault="003E30F1" w:rsidP="00FD18CB">
                            <w:pPr>
                              <w:tabs>
                                <w:tab w:val="center" w:pos="4513"/>
                                <w:tab w:val="left" w:pos="5603"/>
                              </w:tabs>
                              <w:jc w:val="center"/>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5 </w:t>
                            </w:r>
                            <w:proofErr w:type="spellStart"/>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05pt;margin-top:-8.35pt;width:132.95pt;height:48.75pt;rotation:-156785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032DAC" w:rsidRDefault="003E30F1" w:rsidP="00FD18CB">
                      <w:pPr>
                        <w:tabs>
                          <w:tab w:val="center" w:pos="4513"/>
                          <w:tab w:val="left" w:pos="5603"/>
                        </w:tabs>
                        <w:jc w:val="center"/>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Only £</w:t>
                      </w:r>
                      <w:r w:rsidR="00032DAC">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15pp</w:t>
                      </w:r>
                    </w:p>
                    <w:p w:rsidR="003E30F1" w:rsidRPr="00FD18CB" w:rsidRDefault="003E30F1" w:rsidP="00FD18CB">
                      <w:pPr>
                        <w:tabs>
                          <w:tab w:val="center" w:pos="4513"/>
                          <w:tab w:val="left" w:pos="5603"/>
                        </w:tabs>
                        <w:jc w:val="center"/>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5 </w:t>
                      </w:r>
                      <w:proofErr w:type="spellStart"/>
                      <w:r w:rsidRPr="00FD18CB">
                        <w:rPr>
                          <w:rFonts w:ascii="Foco Light" w:hAnsi="Foco Light" w:cs="Arial"/>
                          <w:b/>
                          <w:bCs/>
                          <w:sz w:val="4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pp</w:t>
                      </w:r>
                      <w:proofErr w:type="spellEnd"/>
                    </w:p>
                  </w:txbxContent>
                </v:textbox>
              </v:shape>
            </w:pict>
          </mc:Fallback>
        </mc:AlternateContent>
      </w:r>
      <w:r w:rsidR="00763206">
        <w:rPr>
          <w:rStyle w:val="Strong"/>
          <w:rFonts w:ascii="Foco Light" w:hAnsi="Foco Light" w:cs="Arial"/>
          <w:sz w:val="56"/>
        </w:rPr>
        <w:t>Gymnastics for All</w:t>
      </w:r>
      <w:r w:rsidR="00851D79" w:rsidRPr="004849AF">
        <w:rPr>
          <w:rStyle w:val="Strong"/>
          <w:rFonts w:ascii="Foco Light" w:hAnsi="Foco Light" w:cs="Arial"/>
          <w:sz w:val="56"/>
        </w:rPr>
        <w:t xml:space="preserve"> Day</w:t>
      </w:r>
    </w:p>
    <w:p w:rsidR="00DA23AC" w:rsidRPr="004849AF" w:rsidRDefault="002F306C" w:rsidP="00DA23AC">
      <w:pPr>
        <w:spacing w:line="240" w:lineRule="auto"/>
        <w:jc w:val="center"/>
        <w:rPr>
          <w:rFonts w:ascii="Foco Light" w:hAnsi="Foco Light" w:cs="Arial"/>
          <w:b/>
          <w:sz w:val="28"/>
        </w:rPr>
      </w:pPr>
      <w:r>
        <w:rPr>
          <w:rFonts w:ascii="Foco Light" w:hAnsi="Foco Light" w:cs="Arial"/>
          <w:b/>
          <w:sz w:val="28"/>
        </w:rPr>
        <w:t>Sunday 26</w:t>
      </w:r>
      <w:r w:rsidRPr="002F306C">
        <w:rPr>
          <w:rFonts w:ascii="Foco Light" w:hAnsi="Foco Light" w:cs="Arial"/>
          <w:b/>
          <w:sz w:val="28"/>
          <w:vertAlign w:val="superscript"/>
        </w:rPr>
        <w:t>th</w:t>
      </w:r>
      <w:r>
        <w:rPr>
          <w:rFonts w:ascii="Foco Light" w:hAnsi="Foco Light" w:cs="Arial"/>
          <w:b/>
          <w:sz w:val="28"/>
        </w:rPr>
        <w:t xml:space="preserve"> October 2014</w:t>
      </w:r>
    </w:p>
    <w:p w:rsidR="005640A2" w:rsidRPr="005640A2" w:rsidRDefault="002F306C" w:rsidP="005640A2">
      <w:pPr>
        <w:jc w:val="center"/>
        <w:rPr>
          <w:rFonts w:ascii="Foco Light" w:hAnsi="Foco Light" w:cs="Arial"/>
          <w:b/>
          <w:sz w:val="28"/>
        </w:rPr>
      </w:pPr>
      <w:r w:rsidRPr="005640A2">
        <w:rPr>
          <w:rFonts w:ascii="Foco Light" w:hAnsi="Foco Light" w:cs="Arial"/>
          <w:b/>
          <w:sz w:val="28"/>
        </w:rPr>
        <w:t xml:space="preserve">Bulmershe Gymnastics Club, </w:t>
      </w:r>
      <w:r w:rsidR="005640A2" w:rsidRPr="005640A2">
        <w:rPr>
          <w:rFonts w:ascii="Foco Light" w:hAnsi="Foco Light" w:cs="Arial"/>
          <w:b/>
          <w:sz w:val="28"/>
        </w:rPr>
        <w:t>Chequers Way, Reading, Berkshire RG5 3EL</w:t>
      </w:r>
    </w:p>
    <w:p w:rsidR="0079648A" w:rsidRPr="0079648A" w:rsidRDefault="0079648A" w:rsidP="0079648A">
      <w:pPr>
        <w:jc w:val="both"/>
        <w:rPr>
          <w:rFonts w:ascii="Foco Light" w:hAnsi="Foco Light"/>
        </w:rPr>
      </w:pPr>
      <w:r w:rsidRPr="0079648A">
        <w:rPr>
          <w:rFonts w:ascii="Foco Light" w:hAnsi="Foco Light"/>
        </w:rPr>
        <w:t>Gymnastics for All (</w:t>
      </w:r>
      <w:proofErr w:type="spellStart"/>
      <w:r w:rsidRPr="0079648A">
        <w:rPr>
          <w:rFonts w:ascii="Foco Light" w:hAnsi="Foco Light"/>
        </w:rPr>
        <w:t>GfA</w:t>
      </w:r>
      <w:proofErr w:type="spellEnd"/>
      <w:r w:rsidRPr="0079648A">
        <w:rPr>
          <w:rFonts w:ascii="Foco Light" w:hAnsi="Foco Light"/>
        </w:rPr>
        <w:t xml:space="preserve">) brings together gymnasts of all ages, abilities and genders to enjoy the diverse range of physical activities that gymnastics has to offer. The focus of GfA is fun, fitness, friendship and fundamentals with the vision of ‘more opportunities for more people’. This event will demonstrate how introducing GfA activities to clubs will increase retention of participants; keeping them engaged for longer. Clubs can then develop these retained gymnasts into their future workforce. </w:t>
      </w:r>
    </w:p>
    <w:p w:rsidR="0079648A" w:rsidRPr="0079648A" w:rsidRDefault="0079648A" w:rsidP="0079648A">
      <w:pPr>
        <w:jc w:val="both"/>
        <w:rPr>
          <w:rFonts w:ascii="Foco Light" w:hAnsi="Foco Light"/>
        </w:rPr>
      </w:pPr>
      <w:r w:rsidRPr="0079648A">
        <w:rPr>
          <w:rFonts w:ascii="Foco Light" w:hAnsi="Foco Light"/>
        </w:rPr>
        <w:t>This event hopes to offer you the confidence and enthusiasm with the relevant support and resources to deliver quality GfA sessions and an awareness of how to access GfA resources to develop your programmes</w:t>
      </w:r>
    </w:p>
    <w:p w:rsidR="00AE2203" w:rsidRDefault="00DA23AC" w:rsidP="00FD18CB">
      <w:pPr>
        <w:spacing w:line="240" w:lineRule="auto"/>
        <w:jc w:val="center"/>
        <w:rPr>
          <w:rFonts w:ascii="Foco Light" w:hAnsi="Foco Light" w:cs="Arial"/>
          <w:sz w:val="24"/>
        </w:rPr>
      </w:pPr>
      <w:r w:rsidRPr="00FD18CB">
        <w:rPr>
          <w:rFonts w:ascii="Foco Light" w:hAnsi="Foco Light" w:cs="Arial"/>
          <w:b/>
          <w:sz w:val="24"/>
        </w:rPr>
        <w:t xml:space="preserve">The price to attend </w:t>
      </w:r>
      <w:r w:rsidR="0079648A" w:rsidRPr="00FD18CB">
        <w:rPr>
          <w:rFonts w:ascii="Foco Light" w:hAnsi="Foco Light" w:cs="Arial"/>
          <w:b/>
          <w:sz w:val="24"/>
        </w:rPr>
        <w:t>this Gymnastics for All Day</w:t>
      </w:r>
      <w:r w:rsidR="005640A2" w:rsidRPr="00FD18CB">
        <w:rPr>
          <w:rFonts w:ascii="Foco Light" w:hAnsi="Foco Light" w:cs="Arial"/>
          <w:b/>
          <w:sz w:val="24"/>
        </w:rPr>
        <w:t xml:space="preserve"> is £</w:t>
      </w:r>
      <w:r w:rsidR="00032DAC">
        <w:rPr>
          <w:rFonts w:ascii="Foco Light" w:hAnsi="Foco Light" w:cs="Arial"/>
          <w:b/>
          <w:sz w:val="24"/>
        </w:rPr>
        <w:t>1</w:t>
      </w:r>
      <w:r w:rsidR="005640A2" w:rsidRPr="00FD18CB">
        <w:rPr>
          <w:rFonts w:ascii="Foco Light" w:hAnsi="Foco Light" w:cs="Arial"/>
          <w:b/>
          <w:sz w:val="24"/>
        </w:rPr>
        <w:t>5 per person</w:t>
      </w:r>
      <w:r w:rsidRPr="005640A2">
        <w:rPr>
          <w:rFonts w:ascii="Foco Light" w:hAnsi="Foco Light" w:cs="Arial"/>
          <w:sz w:val="24"/>
        </w:rPr>
        <w:t>.</w:t>
      </w:r>
    </w:p>
    <w:tbl>
      <w:tblPr>
        <w:tblStyle w:val="TableGrid"/>
        <w:tblW w:w="0" w:type="auto"/>
        <w:jc w:val="center"/>
        <w:tblLook w:val="04A0" w:firstRow="1" w:lastRow="0" w:firstColumn="1" w:lastColumn="0" w:noHBand="0" w:noVBand="1"/>
      </w:tblPr>
      <w:tblGrid>
        <w:gridCol w:w="6204"/>
        <w:gridCol w:w="3038"/>
      </w:tblGrid>
      <w:tr w:rsidR="00D549F4" w:rsidRPr="004849AF" w:rsidTr="00BF47D5">
        <w:trPr>
          <w:trHeight w:val="340"/>
          <w:jc w:val="center"/>
        </w:trPr>
        <w:tc>
          <w:tcPr>
            <w:tcW w:w="9242" w:type="dxa"/>
            <w:gridSpan w:val="2"/>
            <w:tcBorders>
              <w:top w:val="nil"/>
              <w:left w:val="nil"/>
              <w:bottom w:val="single" w:sz="12" w:space="0" w:color="0070C0"/>
              <w:right w:val="nil"/>
            </w:tcBorders>
            <w:shd w:val="clear" w:color="auto" w:fill="auto"/>
            <w:vAlign w:val="center"/>
          </w:tcPr>
          <w:p w:rsidR="00D549F4" w:rsidRPr="004849AF" w:rsidRDefault="0079648A" w:rsidP="002F306C">
            <w:pPr>
              <w:jc w:val="center"/>
              <w:rPr>
                <w:rFonts w:ascii="Foco Light" w:hAnsi="Foco Light" w:cs="Arial"/>
                <w:b/>
              </w:rPr>
            </w:pPr>
            <w:r>
              <w:rPr>
                <w:rFonts w:ascii="Foco Light" w:hAnsi="Foco Light" w:cs="Arial"/>
                <w:b/>
              </w:rPr>
              <w:t>Gymnastics for All Day</w:t>
            </w:r>
            <w:r w:rsidR="00D549F4" w:rsidRPr="004849AF">
              <w:rPr>
                <w:rFonts w:ascii="Foco Light" w:hAnsi="Foco Light" w:cs="Arial"/>
                <w:b/>
              </w:rPr>
              <w:t xml:space="preserve"> Timetable- </w:t>
            </w:r>
            <w:r w:rsidR="002F306C">
              <w:rPr>
                <w:rFonts w:ascii="Foco Light" w:hAnsi="Foco Light" w:cs="Arial"/>
                <w:b/>
              </w:rPr>
              <w:t>26</w:t>
            </w:r>
            <w:r w:rsidR="002F306C" w:rsidRPr="002F306C">
              <w:rPr>
                <w:rFonts w:ascii="Foco Light" w:hAnsi="Foco Light" w:cs="Arial"/>
                <w:b/>
                <w:vertAlign w:val="superscript"/>
              </w:rPr>
              <w:t>th</w:t>
            </w:r>
            <w:r w:rsidR="002F306C">
              <w:rPr>
                <w:rFonts w:ascii="Foco Light" w:hAnsi="Foco Light" w:cs="Arial"/>
                <w:b/>
              </w:rPr>
              <w:t xml:space="preserve"> </w:t>
            </w:r>
            <w:r w:rsidR="004849AF" w:rsidRPr="004849AF">
              <w:rPr>
                <w:rFonts w:ascii="Foco Light" w:hAnsi="Foco Light" w:cs="Arial"/>
                <w:b/>
              </w:rPr>
              <w:t>October 2014</w:t>
            </w:r>
          </w:p>
        </w:tc>
      </w:tr>
      <w:tr w:rsidR="00D549F4"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D549F4" w:rsidP="00B320C2">
            <w:pPr>
              <w:jc w:val="center"/>
              <w:rPr>
                <w:rFonts w:ascii="Foco Light" w:hAnsi="Foco Light" w:cs="Arial"/>
              </w:rPr>
            </w:pPr>
            <w:r w:rsidRPr="00FD18CB">
              <w:rPr>
                <w:rFonts w:ascii="Foco Light" w:hAnsi="Foco Light" w:cs="Arial"/>
              </w:rPr>
              <w:t>Arrival</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900C44" w:rsidP="0079648A">
            <w:pPr>
              <w:jc w:val="center"/>
              <w:rPr>
                <w:rFonts w:ascii="Foco Light" w:hAnsi="Foco Light" w:cs="Arial"/>
              </w:rPr>
            </w:pPr>
            <w:r w:rsidRPr="00FD18CB">
              <w:rPr>
                <w:rFonts w:ascii="Foco Light" w:hAnsi="Foco Light" w:cs="Arial"/>
              </w:rPr>
              <w:t>10:</w:t>
            </w:r>
            <w:r w:rsidR="005640A2" w:rsidRPr="00FD18CB">
              <w:rPr>
                <w:rFonts w:ascii="Foco Light" w:hAnsi="Foco Light" w:cs="Arial"/>
              </w:rPr>
              <w:t>00– 10</w:t>
            </w:r>
            <w:r w:rsidR="00D549F4" w:rsidRPr="00FD18CB">
              <w:rPr>
                <w:rFonts w:ascii="Foco Light" w:hAnsi="Foco Light" w:cs="Arial"/>
              </w:rPr>
              <w:t>:</w:t>
            </w:r>
            <w:r w:rsidR="0079648A" w:rsidRPr="00FD18CB">
              <w:rPr>
                <w:rFonts w:ascii="Foco Light" w:hAnsi="Foco Light" w:cs="Arial"/>
              </w:rPr>
              <w:t>15</w:t>
            </w:r>
          </w:p>
        </w:tc>
      </w:tr>
      <w:tr w:rsidR="00D549F4"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FD18CB" w:rsidP="0079648A">
            <w:pPr>
              <w:jc w:val="center"/>
              <w:rPr>
                <w:rFonts w:ascii="Foco Light" w:hAnsi="Foco Light" w:cs="Arial"/>
              </w:rPr>
            </w:pPr>
            <w:r>
              <w:rPr>
                <w:rFonts w:ascii="Foco Light" w:hAnsi="Foco Light" w:cs="Arial"/>
              </w:rPr>
              <w:t>Introduction to Gymnastics for All</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5640A2" w:rsidP="003236A6">
            <w:pPr>
              <w:jc w:val="center"/>
              <w:rPr>
                <w:rFonts w:ascii="Foco Light" w:hAnsi="Foco Light" w:cs="Arial"/>
              </w:rPr>
            </w:pPr>
            <w:r w:rsidRPr="00FD18CB">
              <w:rPr>
                <w:rFonts w:ascii="Foco Light" w:hAnsi="Foco Light" w:cs="Arial"/>
              </w:rPr>
              <w:t>10</w:t>
            </w:r>
            <w:r w:rsidR="003236A6" w:rsidRPr="00FD18CB">
              <w:rPr>
                <w:rFonts w:ascii="Foco Light" w:hAnsi="Foco Light" w:cs="Arial"/>
              </w:rPr>
              <w:t>:30</w:t>
            </w:r>
            <w:r w:rsidR="00900C44" w:rsidRPr="00FD18CB">
              <w:rPr>
                <w:rFonts w:ascii="Foco Light" w:hAnsi="Foco Light" w:cs="Arial"/>
              </w:rPr>
              <w:t>-11:</w:t>
            </w:r>
            <w:r w:rsidR="00FD18CB">
              <w:rPr>
                <w:rFonts w:ascii="Foco Light" w:hAnsi="Foco Light" w:cs="Arial"/>
              </w:rPr>
              <w:t>15</w:t>
            </w:r>
          </w:p>
        </w:tc>
      </w:tr>
      <w:tr w:rsidR="00D549F4"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5640A2" w:rsidP="00687212">
            <w:pPr>
              <w:jc w:val="center"/>
              <w:rPr>
                <w:rFonts w:ascii="Foco Light" w:hAnsi="Foco Light" w:cs="Arial"/>
              </w:rPr>
            </w:pPr>
            <w:r w:rsidRPr="00FD18CB">
              <w:rPr>
                <w:rFonts w:ascii="Foco Light" w:hAnsi="Foco Light" w:cs="Arial"/>
              </w:rPr>
              <w:t xml:space="preserve">Workshop One: </w:t>
            </w:r>
            <w:r w:rsidRPr="00FD18CB">
              <w:rPr>
                <w:rFonts w:ascii="Foco Light" w:hAnsi="Foco Light" w:cs="Arial"/>
                <w:b/>
              </w:rPr>
              <w:t>Aerobics</w:t>
            </w:r>
            <w:r w:rsidRPr="00FD18CB">
              <w:rPr>
                <w:rFonts w:ascii="Foco Light" w:hAnsi="Foco Light" w:cs="Arial"/>
              </w:rPr>
              <w:t xml:space="preserve"> OR Workshop 2: </w:t>
            </w:r>
            <w:r w:rsidRPr="00FD18CB">
              <w:rPr>
                <w:rFonts w:ascii="Foco Light" w:hAnsi="Foco Light" w:cs="Arial"/>
                <w:b/>
              </w:rPr>
              <w:t>Display Development</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900C44" w:rsidP="00B320C2">
            <w:pPr>
              <w:jc w:val="center"/>
              <w:rPr>
                <w:rFonts w:ascii="Foco Light" w:hAnsi="Foco Light" w:cs="Arial"/>
              </w:rPr>
            </w:pPr>
            <w:r w:rsidRPr="00FD18CB">
              <w:rPr>
                <w:rFonts w:ascii="Foco Light" w:hAnsi="Foco Light" w:cs="Arial"/>
              </w:rPr>
              <w:t>11:30– 13:</w:t>
            </w:r>
            <w:r w:rsidR="005640A2" w:rsidRPr="00FD18CB">
              <w:rPr>
                <w:rFonts w:ascii="Foco Light" w:hAnsi="Foco Light" w:cs="Arial"/>
              </w:rPr>
              <w:t>00</w:t>
            </w:r>
          </w:p>
        </w:tc>
      </w:tr>
      <w:tr w:rsidR="00D549F4"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3236A6" w:rsidP="00B320C2">
            <w:pPr>
              <w:jc w:val="center"/>
              <w:rPr>
                <w:rFonts w:ascii="Foco Light" w:hAnsi="Foco Light" w:cs="Arial"/>
              </w:rPr>
            </w:pPr>
            <w:r w:rsidRPr="00FD18CB">
              <w:rPr>
                <w:rFonts w:ascii="Foco Light" w:hAnsi="Foco Light" w:cs="Arial"/>
              </w:rPr>
              <w:t>Lunch</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900C44" w:rsidP="00B320C2">
            <w:pPr>
              <w:jc w:val="center"/>
              <w:rPr>
                <w:rFonts w:ascii="Foco Light" w:hAnsi="Foco Light" w:cs="Arial"/>
              </w:rPr>
            </w:pPr>
            <w:r w:rsidRPr="00FD18CB">
              <w:rPr>
                <w:rFonts w:ascii="Foco Light" w:hAnsi="Foco Light" w:cs="Arial"/>
              </w:rPr>
              <w:t>13:00-13:</w:t>
            </w:r>
            <w:r w:rsidR="005640A2" w:rsidRPr="00FD18CB">
              <w:rPr>
                <w:rFonts w:ascii="Foco Light" w:hAnsi="Foco Light" w:cs="Arial"/>
              </w:rPr>
              <w:t>30</w:t>
            </w:r>
          </w:p>
        </w:tc>
      </w:tr>
      <w:tr w:rsidR="00D549F4"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B320C2" w:rsidRPr="00FD18CB" w:rsidRDefault="005640A2" w:rsidP="00687212">
            <w:pPr>
              <w:jc w:val="center"/>
              <w:rPr>
                <w:rFonts w:ascii="Foco Light" w:hAnsi="Foco Light" w:cs="Arial"/>
              </w:rPr>
            </w:pPr>
            <w:r w:rsidRPr="00FD18CB">
              <w:rPr>
                <w:rFonts w:ascii="Foco Light" w:hAnsi="Foco Light" w:cs="Arial"/>
              </w:rPr>
              <w:t xml:space="preserve">Workshop Three: </w:t>
            </w:r>
            <w:proofErr w:type="spellStart"/>
            <w:r w:rsidRPr="00FD18CB">
              <w:rPr>
                <w:rFonts w:ascii="Foco Light" w:hAnsi="Foco Light" w:cs="Arial"/>
                <w:b/>
              </w:rPr>
              <w:t>FreeG</w:t>
            </w:r>
            <w:proofErr w:type="spellEnd"/>
            <w:r w:rsidRPr="00FD18CB">
              <w:rPr>
                <w:rFonts w:ascii="Foco Light" w:hAnsi="Foco Light" w:cs="Arial"/>
              </w:rPr>
              <w:t xml:space="preserve"> OR Workshop Four: </w:t>
            </w:r>
            <w:proofErr w:type="spellStart"/>
            <w:r w:rsidRPr="00FD18CB">
              <w:rPr>
                <w:rFonts w:ascii="Foco Light" w:hAnsi="Foco Light" w:cs="Arial"/>
                <w:b/>
              </w:rPr>
              <w:t>GfA</w:t>
            </w:r>
            <w:proofErr w:type="spellEnd"/>
            <w:r w:rsidRPr="00FD18CB">
              <w:rPr>
                <w:rFonts w:ascii="Foco Light" w:hAnsi="Foco Light" w:cs="Arial"/>
                <w:b/>
              </w:rPr>
              <w:t xml:space="preserve"> Event Planning</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D549F4" w:rsidRPr="00FD18CB" w:rsidRDefault="00900C44" w:rsidP="00687212">
            <w:pPr>
              <w:jc w:val="center"/>
              <w:rPr>
                <w:rFonts w:ascii="Foco Light" w:hAnsi="Foco Light" w:cs="Arial"/>
              </w:rPr>
            </w:pPr>
            <w:r w:rsidRPr="00FD18CB">
              <w:rPr>
                <w:rFonts w:ascii="Foco Light" w:hAnsi="Foco Light" w:cs="Arial"/>
              </w:rPr>
              <w:t>13:</w:t>
            </w:r>
            <w:r w:rsidR="005640A2" w:rsidRPr="00FD18CB">
              <w:rPr>
                <w:rFonts w:ascii="Foco Light" w:hAnsi="Foco Light" w:cs="Arial"/>
              </w:rPr>
              <w:t>30</w:t>
            </w:r>
            <w:r w:rsidR="00687212" w:rsidRPr="00FD18CB">
              <w:rPr>
                <w:rFonts w:ascii="Foco Light" w:hAnsi="Foco Light" w:cs="Arial"/>
              </w:rPr>
              <w:t xml:space="preserve"> – </w:t>
            </w:r>
            <w:r w:rsidR="005640A2" w:rsidRPr="00FD18CB">
              <w:rPr>
                <w:rFonts w:ascii="Foco Light" w:hAnsi="Foco Light" w:cs="Arial"/>
              </w:rPr>
              <w:t>14</w:t>
            </w:r>
            <w:r w:rsidR="00687212" w:rsidRPr="00FD18CB">
              <w:rPr>
                <w:rFonts w:ascii="Foco Light" w:hAnsi="Foco Light" w:cs="Arial"/>
              </w:rPr>
              <w:t>:30</w:t>
            </w:r>
          </w:p>
        </w:tc>
      </w:tr>
      <w:tr w:rsidR="006E54AE"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6E54AE" w:rsidRPr="00FD18CB" w:rsidRDefault="006E54AE" w:rsidP="006E54AE">
            <w:pPr>
              <w:jc w:val="center"/>
              <w:rPr>
                <w:rFonts w:ascii="Foco Light" w:hAnsi="Foco Light" w:cs="Arial"/>
              </w:rPr>
            </w:pPr>
            <w:r w:rsidRPr="00FD18CB">
              <w:rPr>
                <w:rFonts w:ascii="Foco Light" w:hAnsi="Foco Light" w:cs="Arial"/>
              </w:rPr>
              <w:t>GymFit</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6E54AE" w:rsidRPr="00FD18CB" w:rsidRDefault="00FD18CB" w:rsidP="006E54AE">
            <w:pPr>
              <w:jc w:val="center"/>
              <w:rPr>
                <w:rFonts w:ascii="Foco Light" w:hAnsi="Foco Light" w:cs="Arial"/>
              </w:rPr>
            </w:pPr>
            <w:r>
              <w:rPr>
                <w:rFonts w:ascii="Foco Light" w:hAnsi="Foco Light" w:cs="Arial"/>
              </w:rPr>
              <w:t>14:35</w:t>
            </w:r>
            <w:r w:rsidR="006E54AE" w:rsidRPr="00FD18CB">
              <w:rPr>
                <w:rFonts w:ascii="Foco Light" w:hAnsi="Foco Light" w:cs="Arial"/>
              </w:rPr>
              <w:t xml:space="preserve"> – 16:00</w:t>
            </w:r>
          </w:p>
        </w:tc>
      </w:tr>
      <w:tr w:rsidR="006E54AE" w:rsidRPr="004849AF" w:rsidTr="00BF47D5">
        <w:trPr>
          <w:trHeight w:val="340"/>
          <w:jc w:val="center"/>
        </w:trPr>
        <w:tc>
          <w:tcPr>
            <w:tcW w:w="6204" w:type="dxa"/>
            <w:tcBorders>
              <w:top w:val="single" w:sz="12" w:space="0" w:color="0070C0"/>
              <w:left w:val="single" w:sz="12" w:space="0" w:color="0070C0"/>
              <w:bottom w:val="single" w:sz="12" w:space="0" w:color="0070C0"/>
              <w:right w:val="single" w:sz="12" w:space="0" w:color="0070C0"/>
            </w:tcBorders>
            <w:vAlign w:val="center"/>
          </w:tcPr>
          <w:p w:rsidR="006E54AE" w:rsidRPr="00FD18CB" w:rsidRDefault="006E54AE" w:rsidP="00687212">
            <w:pPr>
              <w:jc w:val="center"/>
              <w:rPr>
                <w:rFonts w:ascii="Foco Light" w:hAnsi="Foco Light" w:cs="Arial"/>
              </w:rPr>
            </w:pPr>
            <w:r w:rsidRPr="00FD18CB">
              <w:rPr>
                <w:rFonts w:ascii="Foco Light" w:hAnsi="Foco Light" w:cs="Arial"/>
              </w:rPr>
              <w:t>Finish</w:t>
            </w:r>
          </w:p>
        </w:tc>
        <w:tc>
          <w:tcPr>
            <w:tcW w:w="3038" w:type="dxa"/>
            <w:tcBorders>
              <w:top w:val="single" w:sz="12" w:space="0" w:color="0070C0"/>
              <w:left w:val="single" w:sz="12" w:space="0" w:color="0070C0"/>
              <w:bottom w:val="single" w:sz="12" w:space="0" w:color="0070C0"/>
              <w:right w:val="single" w:sz="12" w:space="0" w:color="0070C0"/>
            </w:tcBorders>
            <w:vAlign w:val="center"/>
          </w:tcPr>
          <w:p w:rsidR="006E54AE" w:rsidRPr="00FD18CB" w:rsidRDefault="006E54AE" w:rsidP="00B320C2">
            <w:pPr>
              <w:jc w:val="center"/>
              <w:rPr>
                <w:rFonts w:ascii="Foco Light" w:hAnsi="Foco Light" w:cs="Arial"/>
              </w:rPr>
            </w:pPr>
            <w:r w:rsidRPr="00FD18CB">
              <w:rPr>
                <w:rFonts w:ascii="Foco Light" w:hAnsi="Foco Light" w:cs="Arial"/>
              </w:rPr>
              <w:t>16:00</w:t>
            </w:r>
          </w:p>
        </w:tc>
      </w:tr>
    </w:tbl>
    <w:p w:rsidR="002F306C" w:rsidRDefault="002F306C" w:rsidP="00DA23AC">
      <w:pPr>
        <w:spacing w:line="240" w:lineRule="auto"/>
        <w:rPr>
          <w:rFonts w:ascii="Foco Light" w:hAnsi="Foco Light" w:cs="Arial"/>
          <w:sz w:val="24"/>
        </w:rPr>
      </w:pPr>
    </w:p>
    <w:p w:rsidR="00687212" w:rsidRPr="00C8575E" w:rsidRDefault="002F306C" w:rsidP="00FD18CB">
      <w:pPr>
        <w:spacing w:line="240" w:lineRule="auto"/>
        <w:jc w:val="center"/>
        <w:rPr>
          <w:rFonts w:ascii="Foco Light" w:hAnsi="Foco Light" w:cs="Arial"/>
          <w:sz w:val="24"/>
        </w:rPr>
      </w:pPr>
      <w:r w:rsidRPr="00C8575E">
        <w:rPr>
          <w:rFonts w:ascii="Foco Light" w:hAnsi="Foco Light" w:cs="Arial"/>
          <w:sz w:val="24"/>
        </w:rPr>
        <w:t xml:space="preserve">The GfA day </w:t>
      </w:r>
      <w:r w:rsidR="00687212" w:rsidRPr="00C8575E">
        <w:rPr>
          <w:rFonts w:ascii="Foco Light" w:hAnsi="Foco Light" w:cs="Arial"/>
          <w:sz w:val="24"/>
        </w:rPr>
        <w:t xml:space="preserve">has been subsidised by British Gymnastics to support clubs with </w:t>
      </w:r>
      <w:r w:rsidR="009666A8" w:rsidRPr="00C8575E">
        <w:rPr>
          <w:rFonts w:ascii="Foco Light" w:hAnsi="Foco Light" w:cs="Arial"/>
          <w:sz w:val="24"/>
        </w:rPr>
        <w:t xml:space="preserve">the </w:t>
      </w:r>
      <w:r w:rsidR="00687212" w:rsidRPr="00C8575E">
        <w:rPr>
          <w:rFonts w:ascii="Foco Light" w:hAnsi="Foco Light" w:cs="Arial"/>
          <w:sz w:val="24"/>
        </w:rPr>
        <w:t xml:space="preserve">development of </w:t>
      </w:r>
      <w:r w:rsidRPr="00C8575E">
        <w:rPr>
          <w:rFonts w:ascii="Foco Light" w:hAnsi="Foco Light" w:cs="Arial"/>
          <w:sz w:val="24"/>
        </w:rPr>
        <w:t xml:space="preserve">Gymnastics for All </w:t>
      </w:r>
      <w:r w:rsidR="00687212" w:rsidRPr="00C8575E">
        <w:rPr>
          <w:rFonts w:ascii="Foco Light" w:hAnsi="Foco Light" w:cs="Arial"/>
          <w:sz w:val="24"/>
        </w:rPr>
        <w:t>across the region</w:t>
      </w:r>
      <w:r w:rsidRPr="00C8575E">
        <w:rPr>
          <w:rFonts w:ascii="Foco Light" w:hAnsi="Foco Light" w:cs="Arial"/>
          <w:sz w:val="24"/>
        </w:rPr>
        <w:t>.</w:t>
      </w:r>
    </w:p>
    <w:p w:rsidR="00FD4DC3" w:rsidRPr="00C8575E" w:rsidRDefault="00FD4DC3" w:rsidP="00FD18CB">
      <w:pPr>
        <w:spacing w:line="240" w:lineRule="auto"/>
        <w:jc w:val="center"/>
        <w:rPr>
          <w:rFonts w:ascii="Foco Light" w:hAnsi="Foco Light" w:cs="Arial"/>
          <w:sz w:val="24"/>
        </w:rPr>
      </w:pPr>
      <w:r w:rsidRPr="00C8575E">
        <w:rPr>
          <w:rFonts w:ascii="Foco Light" w:hAnsi="Foco Light" w:cs="Arial"/>
          <w:sz w:val="24"/>
        </w:rPr>
        <w:t xml:space="preserve">For more information regarding this </w:t>
      </w:r>
      <w:r w:rsidR="00687212" w:rsidRPr="00C8575E">
        <w:rPr>
          <w:rFonts w:ascii="Foco Light" w:hAnsi="Foco Light" w:cs="Arial"/>
          <w:sz w:val="24"/>
        </w:rPr>
        <w:t>Gymnastics for All</w:t>
      </w:r>
      <w:r w:rsidRPr="00C8575E">
        <w:rPr>
          <w:rFonts w:ascii="Foco Light" w:hAnsi="Foco Light" w:cs="Arial"/>
          <w:sz w:val="24"/>
        </w:rPr>
        <w:t xml:space="preserve"> Day, please contact</w:t>
      </w:r>
      <w:r w:rsidR="002F306C" w:rsidRPr="00C8575E">
        <w:rPr>
          <w:rFonts w:ascii="Foco Light" w:hAnsi="Foco Light" w:cs="Arial"/>
          <w:sz w:val="24"/>
        </w:rPr>
        <w:t xml:space="preserve">: </w:t>
      </w:r>
      <w:r w:rsidR="006E54AE" w:rsidRPr="00C8575E">
        <w:rPr>
          <w:rFonts w:ascii="Foco Light" w:hAnsi="Foco Light" w:cs="Arial"/>
          <w:sz w:val="24"/>
        </w:rPr>
        <w:t xml:space="preserve">Amy Fossheim – </w:t>
      </w:r>
      <w:hyperlink r:id="rId9" w:history="1">
        <w:r w:rsidR="006E54AE" w:rsidRPr="00C8575E">
          <w:rPr>
            <w:rStyle w:val="Hyperlink"/>
            <w:rFonts w:ascii="Foco Light" w:hAnsi="Foco Light" w:cs="Arial"/>
            <w:sz w:val="24"/>
          </w:rPr>
          <w:t>amy.fossheim@british-gymnastics.org</w:t>
        </w:r>
      </w:hyperlink>
      <w:r w:rsidR="006E54AE" w:rsidRPr="00C8575E">
        <w:rPr>
          <w:rFonts w:ascii="Foco Light" w:hAnsi="Foco Light" w:cs="Arial"/>
          <w:sz w:val="24"/>
        </w:rPr>
        <w:t xml:space="preserve"> - 07584390081</w:t>
      </w:r>
    </w:p>
    <w:p w:rsidR="006E54AE" w:rsidRDefault="006E54AE" w:rsidP="00DA23AC">
      <w:pPr>
        <w:spacing w:line="240" w:lineRule="auto"/>
        <w:rPr>
          <w:rFonts w:ascii="Foco Light" w:hAnsi="Foco Light" w:cs="Arial"/>
          <w:b/>
          <w:sz w:val="28"/>
        </w:rPr>
      </w:pPr>
    </w:p>
    <w:p w:rsidR="00FD18CB" w:rsidRDefault="00FD18CB" w:rsidP="00DA23AC">
      <w:pPr>
        <w:spacing w:line="240" w:lineRule="auto"/>
        <w:rPr>
          <w:rFonts w:ascii="Foco Light" w:hAnsi="Foco Light" w:cs="Arial"/>
          <w:b/>
          <w:sz w:val="28"/>
        </w:rPr>
      </w:pPr>
    </w:p>
    <w:p w:rsidR="00FD18CB" w:rsidRDefault="00FD18CB" w:rsidP="00DA23AC">
      <w:pPr>
        <w:spacing w:line="240" w:lineRule="auto"/>
        <w:rPr>
          <w:rFonts w:ascii="Foco Light" w:hAnsi="Foco Light" w:cs="Arial"/>
          <w:b/>
          <w:sz w:val="28"/>
        </w:rPr>
      </w:pPr>
    </w:p>
    <w:p w:rsidR="00FD18CB" w:rsidRDefault="00FD18CB" w:rsidP="00DA23AC">
      <w:pPr>
        <w:spacing w:line="240" w:lineRule="auto"/>
        <w:rPr>
          <w:rFonts w:ascii="Foco Light" w:hAnsi="Foco Light" w:cs="Arial"/>
          <w:b/>
          <w:sz w:val="28"/>
        </w:rPr>
      </w:pPr>
    </w:p>
    <w:p w:rsidR="00AE2203" w:rsidRPr="00FD4DC3" w:rsidRDefault="00FD4DC3" w:rsidP="00DA23AC">
      <w:pPr>
        <w:spacing w:line="240" w:lineRule="auto"/>
        <w:rPr>
          <w:rFonts w:ascii="Foco Light" w:hAnsi="Foco Light" w:cs="Arial"/>
          <w:b/>
          <w:sz w:val="28"/>
        </w:rPr>
      </w:pPr>
      <w:r w:rsidRPr="00FD4DC3">
        <w:rPr>
          <w:rFonts w:ascii="Foco Light" w:hAnsi="Foco Light" w:cs="Arial"/>
          <w:b/>
          <w:sz w:val="28"/>
        </w:rPr>
        <w:lastRenderedPageBreak/>
        <w:t>Workshop Descriptions</w:t>
      </w:r>
    </w:p>
    <w:tbl>
      <w:tblPr>
        <w:tblStyle w:val="TableGrid"/>
        <w:tblW w:w="5344" w:type="pct"/>
        <w:tblInd w:w="-459" w:type="dxa"/>
        <w:tblLook w:val="04A0" w:firstRow="1" w:lastRow="0" w:firstColumn="1" w:lastColumn="0" w:noHBand="0" w:noVBand="1"/>
      </w:tblPr>
      <w:tblGrid>
        <w:gridCol w:w="2822"/>
        <w:gridCol w:w="8015"/>
      </w:tblGrid>
      <w:tr w:rsidR="00AE2203" w:rsidRPr="004849AF" w:rsidTr="00FA3F79">
        <w:tc>
          <w:tcPr>
            <w:tcW w:w="1302" w:type="pct"/>
          </w:tcPr>
          <w:p w:rsidR="00AE2203" w:rsidRPr="00FD4DC3" w:rsidRDefault="00AE2203" w:rsidP="00FA3F79">
            <w:pPr>
              <w:rPr>
                <w:rFonts w:ascii="Foco Light" w:hAnsi="Foco Light" w:cs="Arial"/>
                <w:b/>
                <w:sz w:val="28"/>
              </w:rPr>
            </w:pPr>
            <w:r w:rsidRPr="00FD4DC3">
              <w:rPr>
                <w:rFonts w:ascii="Foco Light" w:hAnsi="Foco Light" w:cs="Arial"/>
                <w:b/>
                <w:sz w:val="28"/>
              </w:rPr>
              <w:t>Workshop Title</w:t>
            </w:r>
          </w:p>
        </w:tc>
        <w:tc>
          <w:tcPr>
            <w:tcW w:w="3698" w:type="pct"/>
          </w:tcPr>
          <w:p w:rsidR="00AE2203" w:rsidRPr="00FD4DC3" w:rsidRDefault="00AE2203" w:rsidP="00FA3F79">
            <w:pPr>
              <w:rPr>
                <w:rFonts w:ascii="Foco Light" w:hAnsi="Foco Light" w:cs="Arial"/>
                <w:b/>
                <w:sz w:val="28"/>
              </w:rPr>
            </w:pPr>
            <w:r w:rsidRPr="00FD4DC3">
              <w:rPr>
                <w:rFonts w:ascii="Foco Light" w:hAnsi="Foco Light" w:cs="Arial"/>
                <w:b/>
                <w:sz w:val="28"/>
              </w:rPr>
              <w:t>Workshop Description</w:t>
            </w:r>
          </w:p>
        </w:tc>
      </w:tr>
      <w:tr w:rsidR="00AE2203" w:rsidRPr="007A0061" w:rsidTr="00FA3F79">
        <w:tc>
          <w:tcPr>
            <w:tcW w:w="1302" w:type="pct"/>
          </w:tcPr>
          <w:p w:rsidR="00AE2203" w:rsidRPr="007A0061" w:rsidRDefault="00AE2203" w:rsidP="00FA3F79">
            <w:pPr>
              <w:rPr>
                <w:rFonts w:ascii="Foco Light" w:hAnsi="Foco Light" w:cs="Arial"/>
                <w:color w:val="0070C0"/>
              </w:rPr>
            </w:pPr>
          </w:p>
          <w:p w:rsidR="00AE2203" w:rsidRPr="007A0061" w:rsidRDefault="00687212" w:rsidP="00687212">
            <w:pPr>
              <w:rPr>
                <w:rFonts w:ascii="Foco Light" w:hAnsi="Foco Light" w:cs="Arial"/>
              </w:rPr>
            </w:pPr>
            <w:r w:rsidRPr="007A0061">
              <w:rPr>
                <w:rFonts w:ascii="Foco Light" w:hAnsi="Foco Light" w:cs="Arial"/>
              </w:rPr>
              <w:t xml:space="preserve">Introduction to </w:t>
            </w:r>
            <w:proofErr w:type="spellStart"/>
            <w:r w:rsidRPr="007A0061">
              <w:rPr>
                <w:rFonts w:ascii="Foco Light" w:hAnsi="Foco Light" w:cs="Arial"/>
              </w:rPr>
              <w:t>GfA</w:t>
            </w:r>
            <w:proofErr w:type="spellEnd"/>
          </w:p>
          <w:p w:rsidR="00687212" w:rsidRPr="007A0061" w:rsidRDefault="00687212" w:rsidP="00687212">
            <w:pPr>
              <w:rPr>
                <w:rFonts w:ascii="Foco Light" w:hAnsi="Foco Light" w:cs="Arial"/>
              </w:rPr>
            </w:pPr>
          </w:p>
          <w:p w:rsidR="00687212" w:rsidRPr="007A0061" w:rsidRDefault="00687212" w:rsidP="00687212">
            <w:pPr>
              <w:rPr>
                <w:rFonts w:ascii="Foco Light" w:hAnsi="Foco Light" w:cs="Arial"/>
                <w:color w:val="808080" w:themeColor="background1" w:themeShade="80"/>
              </w:rPr>
            </w:pPr>
            <w:r w:rsidRPr="007A0061">
              <w:rPr>
                <w:rFonts w:ascii="Foco Light" w:hAnsi="Foco Light" w:cs="Arial"/>
              </w:rPr>
              <w:t>British Gymnastics</w:t>
            </w:r>
          </w:p>
        </w:tc>
        <w:tc>
          <w:tcPr>
            <w:tcW w:w="3698" w:type="pct"/>
          </w:tcPr>
          <w:p w:rsidR="00AE2203" w:rsidRPr="007A0061" w:rsidRDefault="009666A8" w:rsidP="009666A8">
            <w:pPr>
              <w:pStyle w:val="NoSpacing"/>
              <w:jc w:val="both"/>
              <w:rPr>
                <w:rFonts w:ascii="Foco Light" w:hAnsi="Foco Light" w:cs="Arial"/>
              </w:rPr>
            </w:pPr>
            <w:r w:rsidRPr="007A0061">
              <w:rPr>
                <w:rFonts w:ascii="Foco Light" w:hAnsi="Foco Light" w:cs="Arial"/>
              </w:rPr>
              <w:t xml:space="preserve">Exploring the world of GfA, topics covered include; discussing what it is, how it fits in the local area, activities suitable for teenagers, festivals and displays and competition opportunities under the Gymnastics for All </w:t>
            </w:r>
            <w:proofErr w:type="gramStart"/>
            <w:r w:rsidRPr="007A0061">
              <w:rPr>
                <w:rFonts w:ascii="Foco Light" w:hAnsi="Foco Light" w:cs="Arial"/>
              </w:rPr>
              <w:t>umbrella</w:t>
            </w:r>
            <w:proofErr w:type="gramEnd"/>
            <w:r w:rsidRPr="007A0061">
              <w:rPr>
                <w:rFonts w:ascii="Foco Light" w:hAnsi="Foco Light" w:cs="Arial"/>
              </w:rPr>
              <w:t xml:space="preserve">. </w:t>
            </w:r>
          </w:p>
        </w:tc>
      </w:tr>
      <w:tr w:rsidR="00AE2203" w:rsidRPr="007A0061" w:rsidTr="00FA3F79">
        <w:tc>
          <w:tcPr>
            <w:tcW w:w="1302" w:type="pct"/>
          </w:tcPr>
          <w:p w:rsidR="00AE2203" w:rsidRPr="007A0061" w:rsidRDefault="00AE2203" w:rsidP="00FA3F79">
            <w:pPr>
              <w:rPr>
                <w:rFonts w:ascii="Foco Light" w:hAnsi="Foco Light" w:cs="Arial"/>
                <w:color w:val="0070C0"/>
              </w:rPr>
            </w:pPr>
          </w:p>
          <w:p w:rsidR="00AE2203" w:rsidRPr="007A0061" w:rsidRDefault="006E54AE" w:rsidP="00FA3F79">
            <w:pPr>
              <w:rPr>
                <w:rFonts w:ascii="Foco Light" w:hAnsi="Foco Light" w:cs="Arial"/>
                <w:b/>
                <w:color w:val="FF0000"/>
              </w:rPr>
            </w:pPr>
            <w:r w:rsidRPr="007A0061">
              <w:rPr>
                <w:rFonts w:ascii="Foco Light" w:hAnsi="Foco Light" w:cs="Arial"/>
                <w:color w:val="0070C0"/>
              </w:rPr>
              <w:t>Workshop 1</w:t>
            </w:r>
            <w:r w:rsidR="00AE2203" w:rsidRPr="007A0061">
              <w:rPr>
                <w:rFonts w:ascii="Foco Light" w:hAnsi="Foco Light" w:cs="Arial"/>
                <w:color w:val="0070C0"/>
              </w:rPr>
              <w:t xml:space="preserve"> </w:t>
            </w:r>
          </w:p>
          <w:p w:rsidR="00FD18CB" w:rsidRPr="007A0061" w:rsidRDefault="00FD18CB" w:rsidP="0003778B">
            <w:pPr>
              <w:rPr>
                <w:rFonts w:ascii="Foco Light" w:hAnsi="Foco Light" w:cs="Arial"/>
              </w:rPr>
            </w:pPr>
          </w:p>
          <w:p w:rsidR="00AE2203" w:rsidRPr="007A0061" w:rsidRDefault="006E54AE" w:rsidP="0003778B">
            <w:pPr>
              <w:rPr>
                <w:rFonts w:ascii="Foco Light" w:hAnsi="Foco Light" w:cs="Arial"/>
              </w:rPr>
            </w:pPr>
            <w:r w:rsidRPr="007A0061">
              <w:rPr>
                <w:rFonts w:ascii="Foco Light" w:hAnsi="Foco Light" w:cs="Arial"/>
              </w:rPr>
              <w:t xml:space="preserve">Aerobics </w:t>
            </w:r>
          </w:p>
          <w:p w:rsidR="00871E1D" w:rsidRPr="007A0061" w:rsidRDefault="00FD18CB" w:rsidP="0003778B">
            <w:pPr>
              <w:rPr>
                <w:rFonts w:ascii="Foco Light" w:hAnsi="Foco Light" w:cs="Arial"/>
              </w:rPr>
            </w:pPr>
            <w:r w:rsidRPr="007A0061">
              <w:rPr>
                <w:rFonts w:ascii="Foco Light" w:hAnsi="Foco Light" w:cs="Arial"/>
              </w:rPr>
              <w:t>Su Killeen</w:t>
            </w:r>
          </w:p>
          <w:p w:rsidR="00871E1D" w:rsidRPr="007A0061" w:rsidRDefault="00871E1D" w:rsidP="0003778B">
            <w:pPr>
              <w:rPr>
                <w:rFonts w:ascii="Foco Light" w:hAnsi="Foco Light" w:cs="Arial"/>
                <w:color w:val="808080" w:themeColor="background1" w:themeShade="80"/>
              </w:rPr>
            </w:pPr>
          </w:p>
        </w:tc>
        <w:tc>
          <w:tcPr>
            <w:tcW w:w="3698" w:type="pct"/>
          </w:tcPr>
          <w:p w:rsidR="009666A8" w:rsidRPr="007A0061" w:rsidRDefault="006E54AE" w:rsidP="009666A8">
            <w:pPr>
              <w:jc w:val="both"/>
              <w:rPr>
                <w:rFonts w:ascii="Foco Light" w:hAnsi="Foco Light" w:cs="Arial"/>
                <w:color w:val="808080" w:themeColor="background1" w:themeShade="80"/>
                <w:highlight w:val="yellow"/>
              </w:rPr>
            </w:pPr>
            <w:r w:rsidRPr="007A0061">
              <w:rPr>
                <w:rFonts w:ascii="Foco Light" w:hAnsi="Foco Light" w:cs="Arial"/>
              </w:rPr>
              <w:t>Aerobic Gymnastics is a great opportunity to include as a fitness tool within your existing sessions or to establish as a new discipline. This workshop will introduce the skills and techniques, and will provide a taste of this exciting discipline.</w:t>
            </w:r>
            <w:r w:rsidR="00FD18CB" w:rsidRPr="007A0061">
              <w:rPr>
                <w:rFonts w:ascii="Foco Light" w:hAnsi="Foco Light" w:cs="Arial"/>
              </w:rPr>
              <w:t xml:space="preserve"> Suitable for coaches of all levels.</w:t>
            </w:r>
          </w:p>
        </w:tc>
      </w:tr>
      <w:tr w:rsidR="00AE2203" w:rsidRPr="007A0061" w:rsidTr="00FA3F79">
        <w:tc>
          <w:tcPr>
            <w:tcW w:w="1302" w:type="pct"/>
          </w:tcPr>
          <w:p w:rsidR="00AE2203" w:rsidRPr="007A0061" w:rsidRDefault="00AE2203" w:rsidP="00FA3F79">
            <w:pPr>
              <w:rPr>
                <w:rFonts w:ascii="Foco Light" w:hAnsi="Foco Light" w:cs="Arial"/>
                <w:color w:val="808080" w:themeColor="background1" w:themeShade="80"/>
              </w:rPr>
            </w:pPr>
          </w:p>
          <w:p w:rsidR="00AE2203" w:rsidRPr="007A0061" w:rsidRDefault="006E54AE" w:rsidP="00FA3F79">
            <w:pPr>
              <w:rPr>
                <w:rFonts w:ascii="Foco Light" w:hAnsi="Foco Light" w:cs="Arial"/>
                <w:color w:val="808080" w:themeColor="background1" w:themeShade="80"/>
              </w:rPr>
            </w:pPr>
            <w:r w:rsidRPr="007A0061">
              <w:rPr>
                <w:rFonts w:ascii="Foco Light" w:hAnsi="Foco Light" w:cs="Arial"/>
                <w:color w:val="0070C0"/>
              </w:rPr>
              <w:t>Workshop 1</w:t>
            </w:r>
          </w:p>
          <w:p w:rsidR="00FD18CB" w:rsidRPr="007A0061" w:rsidRDefault="00FD18CB" w:rsidP="002F306C">
            <w:pPr>
              <w:rPr>
                <w:rFonts w:ascii="Foco Light" w:hAnsi="Foco Light" w:cs="Arial"/>
              </w:rPr>
            </w:pPr>
          </w:p>
          <w:p w:rsidR="002F306C" w:rsidRPr="007A0061" w:rsidRDefault="006E54AE" w:rsidP="002F306C">
            <w:pPr>
              <w:rPr>
                <w:rFonts w:ascii="Foco Light" w:hAnsi="Foco Light" w:cs="Arial"/>
              </w:rPr>
            </w:pPr>
            <w:r w:rsidRPr="007A0061">
              <w:rPr>
                <w:rFonts w:ascii="Foco Light" w:hAnsi="Foco Light" w:cs="Arial"/>
              </w:rPr>
              <w:t>Display Development</w:t>
            </w:r>
          </w:p>
          <w:p w:rsidR="002F306C" w:rsidRPr="007A0061" w:rsidRDefault="006E54AE" w:rsidP="002F306C">
            <w:pPr>
              <w:rPr>
                <w:rFonts w:ascii="Foco Light" w:hAnsi="Foco Light" w:cs="Arial"/>
              </w:rPr>
            </w:pPr>
            <w:r w:rsidRPr="007A0061">
              <w:rPr>
                <w:rFonts w:ascii="Foco Light" w:hAnsi="Foco Light" w:cs="Arial"/>
              </w:rPr>
              <w:t>Lara</w:t>
            </w:r>
            <w:r w:rsidR="00FD18CB" w:rsidRPr="007A0061">
              <w:rPr>
                <w:rFonts w:ascii="Foco Light" w:hAnsi="Foco Light" w:cs="Arial"/>
              </w:rPr>
              <w:t xml:space="preserve"> &amp; Clare</w:t>
            </w:r>
            <w:r w:rsidRPr="007A0061">
              <w:rPr>
                <w:rFonts w:ascii="Foco Light" w:hAnsi="Foco Light" w:cs="Arial"/>
              </w:rPr>
              <w:t xml:space="preserve"> Paterson</w:t>
            </w:r>
          </w:p>
          <w:p w:rsidR="00AE2203" w:rsidRPr="007A0061" w:rsidRDefault="00FD18CB" w:rsidP="00FA3F79">
            <w:pPr>
              <w:rPr>
                <w:rFonts w:ascii="Foco Light" w:hAnsi="Foco Light" w:cs="Arial"/>
                <w:color w:val="808080" w:themeColor="background1" w:themeShade="80"/>
              </w:rPr>
            </w:pPr>
            <w:r w:rsidRPr="007A0061">
              <w:rPr>
                <w:rFonts w:ascii="Foco Light" w:hAnsi="Foco Light"/>
                <w:noProof/>
                <w:lang w:eastAsia="en-GB"/>
              </w:rPr>
              <mc:AlternateContent>
                <mc:Choice Requires="wps">
                  <w:drawing>
                    <wp:anchor distT="0" distB="0" distL="114300" distR="114300" simplePos="0" relativeHeight="251667456" behindDoc="0" locked="0" layoutInCell="1" allowOverlap="1" wp14:anchorId="600931B3" wp14:editId="5BC49BA8">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30F1" w:rsidRPr="00972619" w:rsidRDefault="003E30F1" w:rsidP="003E30F1">
                                  <w:pPr>
                                    <w:spacing w:after="0" w:line="240" w:lineRule="auto"/>
                                    <w:rPr>
                                      <w:rFonts w:ascii="Foco Light" w:hAnsi="Foco Light" w:cs="Arial"/>
                                      <w:color w:val="808080" w:themeColor="background1" w:themeShade="8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3E30F1" w:rsidRPr="00972619" w:rsidRDefault="003E30F1" w:rsidP="003E30F1">
                            <w:pPr>
                              <w:spacing w:after="0" w:line="240" w:lineRule="auto"/>
                              <w:rPr>
                                <w:rFonts w:ascii="Foco Light" w:hAnsi="Foco Light" w:cs="Arial"/>
                                <w:color w:val="808080" w:themeColor="background1" w:themeShade="80"/>
                                <w:sz w:val="24"/>
                              </w:rPr>
                            </w:pPr>
                          </w:p>
                        </w:txbxContent>
                      </v:textbox>
                    </v:shape>
                  </w:pict>
                </mc:Fallback>
              </mc:AlternateContent>
            </w:r>
          </w:p>
        </w:tc>
        <w:tc>
          <w:tcPr>
            <w:tcW w:w="3698" w:type="pct"/>
          </w:tcPr>
          <w:p w:rsidR="00AE2203" w:rsidRPr="007A0061" w:rsidRDefault="00FD18CB" w:rsidP="009666A8">
            <w:pPr>
              <w:jc w:val="both"/>
              <w:rPr>
                <w:rFonts w:ascii="Foco Light" w:hAnsi="Foco Light" w:cs="Arial"/>
              </w:rPr>
            </w:pPr>
            <w:r w:rsidRPr="007A0061">
              <w:rPr>
                <w:rFonts w:ascii="Foco Light" w:hAnsi="Foco Light"/>
              </w:rPr>
              <w:t xml:space="preserve">Display Gymnastics can be a great way to keep teenagers involved, giving them something to work towards. This workshop will provide a practical introduction to local festivals and GymFusion, with tips and tricks for choreographing group routines. The session will be </w:t>
            </w:r>
            <w:proofErr w:type="gramStart"/>
            <w:r w:rsidRPr="007A0061">
              <w:rPr>
                <w:rFonts w:ascii="Foco Light" w:hAnsi="Foco Light"/>
              </w:rPr>
              <w:t>practical,</w:t>
            </w:r>
            <w:proofErr w:type="gramEnd"/>
            <w:r w:rsidRPr="007A0061">
              <w:rPr>
                <w:rFonts w:ascii="Foco Light" w:hAnsi="Foco Light"/>
              </w:rPr>
              <w:t xml:space="preserve"> and suitable for everyone whether you have attended a festival or not. </w:t>
            </w:r>
            <w:r w:rsidR="006E54AE" w:rsidRPr="007A0061">
              <w:rPr>
                <w:rFonts w:ascii="Foco Light" w:hAnsi="Foco Light" w:cs="Arial"/>
                <w:lang w:val="en-US"/>
              </w:rPr>
              <w:t>Suitable for coaches of all levels.</w:t>
            </w:r>
          </w:p>
        </w:tc>
      </w:tr>
      <w:tr w:rsidR="006E54AE" w:rsidRPr="007A0061" w:rsidTr="00FA3F79">
        <w:tc>
          <w:tcPr>
            <w:tcW w:w="1302" w:type="pct"/>
          </w:tcPr>
          <w:p w:rsidR="006E54AE" w:rsidRPr="007A0061" w:rsidRDefault="006E54AE" w:rsidP="006E54AE">
            <w:pPr>
              <w:rPr>
                <w:rFonts w:ascii="Foco Light" w:hAnsi="Foco Light" w:cs="Arial"/>
                <w:color w:val="808080" w:themeColor="background1" w:themeShade="80"/>
              </w:rPr>
            </w:pPr>
            <w:r w:rsidRPr="007A0061">
              <w:rPr>
                <w:rFonts w:ascii="Foco Light" w:hAnsi="Foco Light" w:cs="Arial"/>
                <w:color w:val="0070C0"/>
              </w:rPr>
              <w:t>Workshop 2</w:t>
            </w:r>
          </w:p>
          <w:p w:rsidR="00FD18CB" w:rsidRPr="007A0061" w:rsidRDefault="00FD18CB" w:rsidP="006E54AE">
            <w:pPr>
              <w:rPr>
                <w:rFonts w:ascii="Foco Light" w:hAnsi="Foco Light" w:cs="Arial"/>
              </w:rPr>
            </w:pPr>
          </w:p>
          <w:p w:rsidR="006E54AE" w:rsidRPr="007A0061" w:rsidRDefault="006E54AE" w:rsidP="006E54AE">
            <w:pPr>
              <w:rPr>
                <w:rFonts w:ascii="Foco Light" w:hAnsi="Foco Light" w:cs="Arial"/>
              </w:rPr>
            </w:pPr>
            <w:proofErr w:type="spellStart"/>
            <w:r w:rsidRPr="007A0061">
              <w:rPr>
                <w:rFonts w:ascii="Foco Light" w:hAnsi="Foco Light" w:cs="Arial"/>
              </w:rPr>
              <w:t>FreeG</w:t>
            </w:r>
            <w:proofErr w:type="spellEnd"/>
          </w:p>
          <w:p w:rsidR="006E54AE" w:rsidRPr="007A0061" w:rsidRDefault="006E54AE" w:rsidP="006E54AE">
            <w:pPr>
              <w:rPr>
                <w:rFonts w:ascii="Foco Light" w:hAnsi="Foco Light" w:cs="Arial"/>
              </w:rPr>
            </w:pPr>
            <w:r w:rsidRPr="007A0061">
              <w:rPr>
                <w:rFonts w:ascii="Foco Light" w:hAnsi="Foco Light" w:cs="Arial"/>
              </w:rPr>
              <w:t>Matte Hart</w:t>
            </w:r>
          </w:p>
          <w:p w:rsidR="006E54AE" w:rsidRPr="007A0061" w:rsidRDefault="006E54AE" w:rsidP="00FA3F79">
            <w:pPr>
              <w:rPr>
                <w:rFonts w:ascii="Foco Light" w:hAnsi="Foco Light" w:cs="Arial"/>
                <w:color w:val="808080" w:themeColor="background1" w:themeShade="80"/>
              </w:rPr>
            </w:pPr>
          </w:p>
        </w:tc>
        <w:tc>
          <w:tcPr>
            <w:tcW w:w="3698" w:type="pct"/>
          </w:tcPr>
          <w:p w:rsidR="00FD18CB" w:rsidRPr="007A0061" w:rsidRDefault="006E54AE" w:rsidP="00FD18CB">
            <w:pPr>
              <w:pStyle w:val="NoSpacing"/>
              <w:rPr>
                <w:rFonts w:ascii="Foco Light" w:hAnsi="Foco Light" w:cs="Arial"/>
              </w:rPr>
            </w:pPr>
            <w:proofErr w:type="spellStart"/>
            <w:r w:rsidRPr="007A0061">
              <w:rPr>
                <w:rFonts w:ascii="Foco Light" w:hAnsi="Foco Light" w:cs="Arial"/>
              </w:rPr>
              <w:t>FreeG</w:t>
            </w:r>
            <w:proofErr w:type="spellEnd"/>
            <w:r w:rsidRPr="007A0061">
              <w:rPr>
                <w:rFonts w:ascii="Foco Light" w:hAnsi="Foco Light" w:cs="Arial"/>
              </w:rPr>
              <w:t xml:space="preserve"> (Also known as, Freestyle Gymnastics) is a relatively new Gymnastics for All activity that is becoming more and more popular with participants and clubs alike. Matte will introduce you to </w:t>
            </w:r>
            <w:proofErr w:type="spellStart"/>
            <w:r w:rsidRPr="007A0061">
              <w:rPr>
                <w:rFonts w:ascii="Foco Light" w:hAnsi="Foco Light" w:cs="Arial"/>
              </w:rPr>
              <w:t>FreeG</w:t>
            </w:r>
            <w:proofErr w:type="spellEnd"/>
            <w:r w:rsidRPr="007A0061">
              <w:rPr>
                <w:rFonts w:ascii="Foco Light" w:hAnsi="Foco Light" w:cs="Arial"/>
              </w:rPr>
              <w:t xml:space="preserve">, the skills taught and how to structure a session. </w:t>
            </w:r>
            <w:r w:rsidR="00FD18CB" w:rsidRPr="007A0061">
              <w:rPr>
                <w:rFonts w:ascii="Foco Light" w:hAnsi="Foco Light" w:cs="Arial"/>
              </w:rPr>
              <w:t xml:space="preserve">This should give coaches who have attended or plan to attend the level 2 </w:t>
            </w:r>
            <w:proofErr w:type="spellStart"/>
            <w:r w:rsidR="00FD18CB" w:rsidRPr="007A0061">
              <w:rPr>
                <w:rFonts w:ascii="Foco Light" w:hAnsi="Foco Light" w:cs="Arial"/>
              </w:rPr>
              <w:t>FreeG</w:t>
            </w:r>
            <w:proofErr w:type="spellEnd"/>
            <w:r w:rsidR="00FD18CB" w:rsidRPr="007A0061">
              <w:rPr>
                <w:rFonts w:ascii="Foco Light" w:hAnsi="Foco Light" w:cs="Arial"/>
              </w:rPr>
              <w:t xml:space="preserve"> module the practical confidence to then go on and deliver in clubs.</w:t>
            </w:r>
          </w:p>
          <w:p w:rsidR="006E54AE" w:rsidRPr="007A0061" w:rsidRDefault="006E54AE" w:rsidP="006E54AE">
            <w:pPr>
              <w:jc w:val="both"/>
              <w:rPr>
                <w:rFonts w:ascii="Foco Light" w:hAnsi="Foco Light" w:cs="Arial"/>
              </w:rPr>
            </w:pPr>
          </w:p>
        </w:tc>
      </w:tr>
      <w:tr w:rsidR="006E54AE" w:rsidRPr="007A0061" w:rsidTr="00FA3F79">
        <w:tc>
          <w:tcPr>
            <w:tcW w:w="1302" w:type="pct"/>
          </w:tcPr>
          <w:p w:rsidR="006E54AE" w:rsidRPr="007A0061" w:rsidRDefault="006E54AE" w:rsidP="006E54AE">
            <w:pPr>
              <w:rPr>
                <w:rFonts w:ascii="Foco Light" w:hAnsi="Foco Light" w:cs="Arial"/>
                <w:color w:val="808080" w:themeColor="background1" w:themeShade="80"/>
              </w:rPr>
            </w:pPr>
            <w:r w:rsidRPr="007A0061">
              <w:rPr>
                <w:rFonts w:ascii="Foco Light" w:hAnsi="Foco Light" w:cs="Arial"/>
                <w:color w:val="0070C0"/>
              </w:rPr>
              <w:t>Workshop 2</w:t>
            </w:r>
          </w:p>
          <w:p w:rsidR="00FD18CB" w:rsidRPr="007A0061" w:rsidRDefault="00FD18CB" w:rsidP="006E54AE">
            <w:pPr>
              <w:rPr>
                <w:rFonts w:ascii="Foco Light" w:hAnsi="Foco Light" w:cs="Arial"/>
                <w:highlight w:val="red"/>
              </w:rPr>
            </w:pPr>
          </w:p>
          <w:p w:rsidR="006E54AE" w:rsidRPr="007A0061" w:rsidRDefault="006E54AE" w:rsidP="006E54AE">
            <w:pPr>
              <w:rPr>
                <w:rFonts w:ascii="Foco Light" w:hAnsi="Foco Light" w:cs="Arial"/>
              </w:rPr>
            </w:pPr>
            <w:proofErr w:type="spellStart"/>
            <w:r w:rsidRPr="007A0061">
              <w:rPr>
                <w:rFonts w:ascii="Foco Light" w:hAnsi="Foco Light" w:cs="Arial"/>
              </w:rPr>
              <w:t>GfA</w:t>
            </w:r>
            <w:proofErr w:type="spellEnd"/>
            <w:r w:rsidRPr="007A0061">
              <w:rPr>
                <w:rFonts w:ascii="Foco Light" w:hAnsi="Foco Light" w:cs="Arial"/>
              </w:rPr>
              <w:t xml:space="preserve"> Event Planning</w:t>
            </w:r>
          </w:p>
          <w:p w:rsidR="006E54AE" w:rsidRPr="007A0061" w:rsidRDefault="00FD18CB" w:rsidP="00FA3F79">
            <w:pPr>
              <w:rPr>
                <w:rFonts w:ascii="Foco Light" w:hAnsi="Foco Light" w:cs="Arial"/>
              </w:rPr>
            </w:pPr>
            <w:r w:rsidRPr="007A0061">
              <w:rPr>
                <w:rFonts w:ascii="Foco Light" w:hAnsi="Foco Light" w:cs="Arial"/>
              </w:rPr>
              <w:t xml:space="preserve">Jo </w:t>
            </w:r>
            <w:proofErr w:type="spellStart"/>
            <w:r w:rsidRPr="007A0061">
              <w:rPr>
                <w:rFonts w:ascii="Foco Light" w:hAnsi="Foco Light" w:cs="Arial"/>
              </w:rPr>
              <w:t>Meecham</w:t>
            </w:r>
            <w:proofErr w:type="spellEnd"/>
            <w:r w:rsidRPr="007A0061">
              <w:rPr>
                <w:rFonts w:ascii="Foco Light" w:hAnsi="Foco Light" w:cs="Arial"/>
              </w:rPr>
              <w:t>, BG</w:t>
            </w:r>
          </w:p>
        </w:tc>
        <w:tc>
          <w:tcPr>
            <w:tcW w:w="3698" w:type="pct"/>
          </w:tcPr>
          <w:p w:rsidR="006E54AE" w:rsidRPr="007A0061" w:rsidRDefault="00032DAC" w:rsidP="00032DAC">
            <w:pPr>
              <w:jc w:val="both"/>
              <w:rPr>
                <w:rFonts w:ascii="Foco Light" w:hAnsi="Foco Light" w:cs="Arial"/>
              </w:rPr>
            </w:pPr>
            <w:r>
              <w:rPr>
                <w:rFonts w:ascii="Foco Light" w:hAnsi="Foco Light" w:cs="Arial"/>
              </w:rPr>
              <w:t xml:space="preserve">This theory based workshop will provide delegates with an understanding of event planning and discussion around the opportunities that are available within the local area and region. </w:t>
            </w:r>
          </w:p>
        </w:tc>
      </w:tr>
    </w:tbl>
    <w:p w:rsidR="009666A8" w:rsidRPr="007A0061" w:rsidRDefault="009666A8" w:rsidP="00404C8B">
      <w:pPr>
        <w:spacing w:line="240" w:lineRule="auto"/>
        <w:rPr>
          <w:rFonts w:ascii="Foco Light" w:hAnsi="Foco Light" w:cs="Arial"/>
          <w:b/>
        </w:rPr>
      </w:pPr>
    </w:p>
    <w:p w:rsidR="009666A8" w:rsidRPr="007A0061" w:rsidRDefault="009666A8">
      <w:pPr>
        <w:rPr>
          <w:rFonts w:ascii="Foco Light" w:hAnsi="Foco Light" w:cs="Arial"/>
          <w:b/>
        </w:rPr>
      </w:pPr>
      <w:r w:rsidRPr="007A0061">
        <w:rPr>
          <w:rFonts w:ascii="Foco Light" w:hAnsi="Foco Light" w:cs="Arial"/>
          <w:b/>
        </w:rPr>
        <w:br w:type="page"/>
      </w:r>
    </w:p>
    <w:p w:rsidR="00BF47D5" w:rsidRPr="007A0061" w:rsidRDefault="004849AF" w:rsidP="007A0061">
      <w:pPr>
        <w:spacing w:line="240" w:lineRule="auto"/>
        <w:jc w:val="center"/>
        <w:rPr>
          <w:rFonts w:ascii="Foco Light" w:hAnsi="Foco Light" w:cs="Arial"/>
          <w:b/>
          <w:sz w:val="28"/>
        </w:rPr>
      </w:pPr>
      <w:r w:rsidRPr="007A0061">
        <w:rPr>
          <w:rFonts w:ascii="Foco Light" w:hAnsi="Foco Light" w:cs="Arial"/>
          <w:b/>
          <w:sz w:val="28"/>
        </w:rPr>
        <w:lastRenderedPageBreak/>
        <w:t>Application</w:t>
      </w:r>
      <w:r w:rsidR="0007133F" w:rsidRPr="007A0061">
        <w:rPr>
          <w:rFonts w:ascii="Foco Light" w:hAnsi="Foco Light" w:cs="Arial"/>
          <w:b/>
          <w:sz w:val="28"/>
        </w:rPr>
        <w:t xml:space="preserve"> Form</w:t>
      </w:r>
      <w:r w:rsidR="00FD18CB" w:rsidRPr="007A0061">
        <w:rPr>
          <w:rFonts w:ascii="Foco Light" w:hAnsi="Foco Light" w:cs="Arial"/>
          <w:b/>
          <w:sz w:val="28"/>
        </w:rPr>
        <w:t xml:space="preserve"> – </w:t>
      </w:r>
      <w:proofErr w:type="spellStart"/>
      <w:proofErr w:type="gramStart"/>
      <w:r w:rsidR="00FD18CB" w:rsidRPr="007A0061">
        <w:rPr>
          <w:rFonts w:ascii="Foco Light" w:hAnsi="Foco Light" w:cs="Arial"/>
          <w:b/>
          <w:sz w:val="28"/>
        </w:rPr>
        <w:t>GfA</w:t>
      </w:r>
      <w:proofErr w:type="spellEnd"/>
      <w:r w:rsidR="00FD18CB" w:rsidRPr="007A0061">
        <w:rPr>
          <w:rFonts w:ascii="Foco Light" w:hAnsi="Foco Light" w:cs="Arial"/>
          <w:b/>
          <w:sz w:val="28"/>
        </w:rPr>
        <w:t xml:space="preserve">  Day</w:t>
      </w:r>
      <w:proofErr w:type="gramEnd"/>
    </w:p>
    <w:tbl>
      <w:tblPr>
        <w:tblStyle w:val="TableGrid"/>
        <w:tblpPr w:leftFromText="180" w:rightFromText="180" w:vertAnchor="text" w:tblpX="-68" w:tblpY="1"/>
        <w:tblOverlap w:val="never"/>
        <w:tblW w:w="10031" w:type="dxa"/>
        <w:tblLook w:val="04A0" w:firstRow="1" w:lastRow="0" w:firstColumn="1" w:lastColumn="0" w:noHBand="0" w:noVBand="1"/>
      </w:tblPr>
      <w:tblGrid>
        <w:gridCol w:w="4360"/>
        <w:gridCol w:w="895"/>
        <w:gridCol w:w="591"/>
        <w:gridCol w:w="4185"/>
      </w:tblGrid>
      <w:tr w:rsidR="00404C8B" w:rsidRPr="007A0061" w:rsidTr="00BF47D5">
        <w:tc>
          <w:tcPr>
            <w:tcW w:w="5255" w:type="dxa"/>
            <w:gridSpan w:val="2"/>
          </w:tcPr>
          <w:p w:rsidR="0007133F" w:rsidRPr="007A0061" w:rsidRDefault="0007133F" w:rsidP="003E11CC">
            <w:pPr>
              <w:rPr>
                <w:rFonts w:ascii="Foco Light" w:hAnsi="Foco Light" w:cs="Arial"/>
              </w:rPr>
            </w:pPr>
            <w:r w:rsidRPr="007A0061">
              <w:rPr>
                <w:rFonts w:ascii="Foco Light" w:hAnsi="Foco Light" w:cs="Arial"/>
              </w:rPr>
              <w:t>Name:</w:t>
            </w:r>
          </w:p>
        </w:tc>
        <w:tc>
          <w:tcPr>
            <w:tcW w:w="4776" w:type="dxa"/>
            <w:gridSpan w:val="2"/>
          </w:tcPr>
          <w:p w:rsidR="0007133F" w:rsidRPr="007A0061" w:rsidRDefault="0007133F" w:rsidP="004849AF">
            <w:pPr>
              <w:rPr>
                <w:rFonts w:ascii="Foco Light" w:hAnsi="Foco Light" w:cs="Arial"/>
              </w:rPr>
            </w:pPr>
            <w:r w:rsidRPr="007A0061">
              <w:rPr>
                <w:rFonts w:ascii="Foco Light" w:hAnsi="Foco Light" w:cs="Arial"/>
              </w:rPr>
              <w:t>D.O.B</w:t>
            </w:r>
            <w:r w:rsidR="004849AF" w:rsidRPr="007A0061">
              <w:rPr>
                <w:rFonts w:ascii="Foco Light" w:hAnsi="Foco Light" w:cs="Arial"/>
              </w:rPr>
              <w:t>:</w:t>
            </w:r>
          </w:p>
        </w:tc>
      </w:tr>
      <w:tr w:rsidR="0007133F" w:rsidRPr="007A0061" w:rsidTr="00BF47D5">
        <w:tc>
          <w:tcPr>
            <w:tcW w:w="10031" w:type="dxa"/>
            <w:gridSpan w:val="4"/>
          </w:tcPr>
          <w:p w:rsidR="0007133F" w:rsidRPr="007A0061" w:rsidRDefault="0007133F" w:rsidP="003E11CC">
            <w:pPr>
              <w:rPr>
                <w:rFonts w:ascii="Foco Light" w:hAnsi="Foco Light" w:cs="Arial"/>
              </w:rPr>
            </w:pPr>
            <w:r w:rsidRPr="007A0061">
              <w:rPr>
                <w:rFonts w:ascii="Foco Light" w:hAnsi="Foco Light" w:cs="Arial"/>
              </w:rPr>
              <w:t>Name:</w:t>
            </w:r>
          </w:p>
          <w:p w:rsidR="0007133F" w:rsidRPr="007A0061" w:rsidRDefault="0007133F" w:rsidP="003E11CC">
            <w:pPr>
              <w:rPr>
                <w:rFonts w:ascii="Foco Light" w:hAnsi="Foco Light" w:cs="Arial"/>
              </w:rPr>
            </w:pPr>
            <w:r w:rsidRPr="007A0061">
              <w:rPr>
                <w:rFonts w:ascii="Foco Light" w:hAnsi="Foco Light" w:cs="Arial"/>
              </w:rPr>
              <w:t>(As you would like it to appear on any accreditation)</w:t>
            </w:r>
          </w:p>
        </w:tc>
      </w:tr>
      <w:tr w:rsidR="0007133F" w:rsidRPr="007A0061" w:rsidTr="00BF47D5">
        <w:trPr>
          <w:trHeight w:val="397"/>
        </w:trPr>
        <w:tc>
          <w:tcPr>
            <w:tcW w:w="10031" w:type="dxa"/>
            <w:gridSpan w:val="4"/>
            <w:vAlign w:val="center"/>
          </w:tcPr>
          <w:p w:rsidR="0007133F" w:rsidRPr="007A0061" w:rsidRDefault="0007133F" w:rsidP="003E11CC">
            <w:pPr>
              <w:rPr>
                <w:rFonts w:ascii="Foco Light" w:hAnsi="Foco Light" w:cs="Arial"/>
              </w:rPr>
            </w:pPr>
            <w:r w:rsidRPr="007A0061">
              <w:rPr>
                <w:rFonts w:ascii="Foco Light" w:hAnsi="Foco Light" w:cs="Arial"/>
              </w:rPr>
              <w:t xml:space="preserve">BG </w:t>
            </w:r>
            <w:r w:rsidR="00ED0DC4" w:rsidRPr="007A0061">
              <w:rPr>
                <w:rFonts w:ascii="Foco Light" w:hAnsi="Foco Light" w:cs="Arial"/>
              </w:rPr>
              <w:t>Membership Number:</w:t>
            </w:r>
          </w:p>
        </w:tc>
      </w:tr>
      <w:tr w:rsidR="00E072CE" w:rsidRPr="007A0061" w:rsidTr="00BF47D5">
        <w:trPr>
          <w:trHeight w:val="397"/>
        </w:trPr>
        <w:tc>
          <w:tcPr>
            <w:tcW w:w="10031" w:type="dxa"/>
            <w:gridSpan w:val="4"/>
            <w:vAlign w:val="center"/>
          </w:tcPr>
          <w:p w:rsidR="00E072CE" w:rsidRPr="007A0061" w:rsidRDefault="004849AF" w:rsidP="003E11CC">
            <w:pPr>
              <w:rPr>
                <w:rFonts w:ascii="Foco Light" w:hAnsi="Foco Light" w:cs="Arial"/>
              </w:rPr>
            </w:pPr>
            <w:r w:rsidRPr="007A0061">
              <w:rPr>
                <w:rFonts w:ascii="Foco Light" w:hAnsi="Foco Light" w:cs="Arial"/>
              </w:rPr>
              <w:t>Club</w:t>
            </w:r>
            <w:r w:rsidR="00E072CE" w:rsidRPr="007A0061">
              <w:rPr>
                <w:rFonts w:ascii="Foco Light" w:hAnsi="Foco Light" w:cs="Arial"/>
              </w:rPr>
              <w:t>:</w:t>
            </w:r>
          </w:p>
        </w:tc>
      </w:tr>
      <w:tr w:rsidR="0007133F" w:rsidRPr="007A0061" w:rsidTr="00BF47D5">
        <w:trPr>
          <w:trHeight w:val="459"/>
        </w:trPr>
        <w:tc>
          <w:tcPr>
            <w:tcW w:w="10031" w:type="dxa"/>
            <w:gridSpan w:val="4"/>
          </w:tcPr>
          <w:p w:rsidR="0007133F" w:rsidRPr="007A0061" w:rsidRDefault="0007133F" w:rsidP="003E11CC">
            <w:pPr>
              <w:rPr>
                <w:rFonts w:ascii="Foco Light" w:hAnsi="Foco Light" w:cs="Arial"/>
              </w:rPr>
            </w:pPr>
            <w:r w:rsidRPr="007A0061">
              <w:rPr>
                <w:rFonts w:ascii="Foco Light" w:hAnsi="Foco Light" w:cs="Arial"/>
              </w:rPr>
              <w:t>Address:</w:t>
            </w:r>
          </w:p>
          <w:p w:rsidR="0007133F" w:rsidRPr="007A0061" w:rsidRDefault="0007133F" w:rsidP="003E11CC">
            <w:pPr>
              <w:rPr>
                <w:rFonts w:ascii="Foco Light" w:hAnsi="Foco Light" w:cs="Arial"/>
              </w:rPr>
            </w:pPr>
          </w:p>
        </w:tc>
      </w:tr>
      <w:tr w:rsidR="00ED0DC4" w:rsidRPr="007A0061" w:rsidTr="00BF47D5">
        <w:trPr>
          <w:trHeight w:val="459"/>
        </w:trPr>
        <w:tc>
          <w:tcPr>
            <w:tcW w:w="4360" w:type="dxa"/>
            <w:tcBorders>
              <w:bottom w:val="single" w:sz="4" w:space="0" w:color="auto"/>
            </w:tcBorders>
          </w:tcPr>
          <w:p w:rsidR="0007133F" w:rsidRPr="007A0061" w:rsidRDefault="0007133F" w:rsidP="003E11CC">
            <w:pPr>
              <w:rPr>
                <w:rFonts w:ascii="Foco Light" w:hAnsi="Foco Light" w:cs="Arial"/>
              </w:rPr>
            </w:pPr>
            <w:r w:rsidRPr="007A0061">
              <w:rPr>
                <w:rFonts w:ascii="Foco Light" w:hAnsi="Foco Light" w:cs="Arial"/>
              </w:rPr>
              <w:t>Number:</w:t>
            </w:r>
          </w:p>
          <w:p w:rsidR="0007133F" w:rsidRPr="007A0061" w:rsidRDefault="0007133F" w:rsidP="003E11CC">
            <w:pPr>
              <w:rPr>
                <w:rFonts w:ascii="Foco Light" w:hAnsi="Foco Light" w:cs="Arial"/>
              </w:rPr>
            </w:pPr>
          </w:p>
        </w:tc>
        <w:tc>
          <w:tcPr>
            <w:tcW w:w="5671" w:type="dxa"/>
            <w:gridSpan w:val="3"/>
            <w:tcBorders>
              <w:bottom w:val="single" w:sz="4" w:space="0" w:color="auto"/>
            </w:tcBorders>
          </w:tcPr>
          <w:p w:rsidR="0007133F" w:rsidRPr="007A0061" w:rsidRDefault="0007133F" w:rsidP="003E11CC">
            <w:pPr>
              <w:rPr>
                <w:rFonts w:ascii="Foco Light" w:hAnsi="Foco Light" w:cs="Arial"/>
              </w:rPr>
            </w:pPr>
            <w:r w:rsidRPr="007A0061">
              <w:rPr>
                <w:rFonts w:ascii="Foco Light" w:hAnsi="Foco Light" w:cs="Arial"/>
              </w:rPr>
              <w:t>Email:</w:t>
            </w:r>
          </w:p>
          <w:p w:rsidR="0007133F" w:rsidRPr="007A0061" w:rsidRDefault="0007133F" w:rsidP="003E11CC">
            <w:pPr>
              <w:rPr>
                <w:rFonts w:ascii="Foco Light" w:hAnsi="Foco Light" w:cs="Arial"/>
              </w:rPr>
            </w:pPr>
          </w:p>
        </w:tc>
      </w:tr>
      <w:tr w:rsidR="007A0061" w:rsidRPr="007A0061" w:rsidTr="007A0061">
        <w:trPr>
          <w:trHeight w:val="459"/>
        </w:trPr>
        <w:tc>
          <w:tcPr>
            <w:tcW w:w="4360" w:type="dxa"/>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rPr>
              <w:t>Please indicate which workshop you would prefer to attend:</w:t>
            </w:r>
          </w:p>
          <w:p w:rsidR="007A0061" w:rsidRPr="007A0061" w:rsidRDefault="007A0061" w:rsidP="007A0061">
            <w:pPr>
              <w:rPr>
                <w:rFonts w:ascii="Foco Light" w:hAnsi="Foco Light" w:cs="Arial"/>
              </w:rPr>
            </w:pPr>
          </w:p>
        </w:tc>
        <w:tc>
          <w:tcPr>
            <w:tcW w:w="5671" w:type="dxa"/>
            <w:gridSpan w:val="3"/>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noProof/>
                <w:lang w:eastAsia="en-GB"/>
              </w:rPr>
              <mc:AlternateContent>
                <mc:Choice Requires="wps">
                  <w:drawing>
                    <wp:anchor distT="0" distB="0" distL="114300" distR="114300" simplePos="0" relativeHeight="251672576" behindDoc="0" locked="0" layoutInCell="1" allowOverlap="1" wp14:anchorId="209470FF" wp14:editId="79BFAEDD">
                      <wp:simplePos x="0" y="0"/>
                      <wp:positionH relativeFrom="column">
                        <wp:posOffset>1979930</wp:posOffset>
                      </wp:positionH>
                      <wp:positionV relativeFrom="paragraph">
                        <wp:posOffset>37234</wp:posOffset>
                      </wp:positionV>
                      <wp:extent cx="166255" cy="166024"/>
                      <wp:effectExtent l="0" t="0" r="24765" b="24765"/>
                      <wp:wrapNone/>
                      <wp:docPr id="5" name="Rectangle 5"/>
                      <wp:cNvGraphicFramePr/>
                      <a:graphic xmlns:a="http://schemas.openxmlformats.org/drawingml/2006/main">
                        <a:graphicData uri="http://schemas.microsoft.com/office/word/2010/wordprocessingShape">
                          <wps:wsp>
                            <wps:cNvSpPr/>
                            <wps:spPr>
                              <a:xfrm>
                                <a:off x="0" y="0"/>
                                <a:ext cx="166255" cy="1660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5.9pt;margin-top:2.95pt;width:13.1pt;height:13.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" fillcolor="#4f81bd [3204]" strokecolor="#243f60 [1604]" strokeweight="2pt"/>
                  </w:pict>
                </mc:Fallback>
              </mc:AlternateContent>
            </w:r>
            <w:r w:rsidRPr="007A0061">
              <w:rPr>
                <w:rFonts w:ascii="Foco Light" w:hAnsi="Foco Light" w:cs="Arial"/>
                <w:b/>
              </w:rPr>
              <w:t xml:space="preserve"> Aerobics</w:t>
            </w:r>
          </w:p>
          <w:p w:rsidR="007A0061" w:rsidRPr="007A0061" w:rsidRDefault="007A0061" w:rsidP="007A0061">
            <w:pPr>
              <w:rPr>
                <w:rFonts w:ascii="Foco Light" w:hAnsi="Foco Light" w:cs="Arial"/>
              </w:rPr>
            </w:pPr>
            <w:r w:rsidRPr="007A0061">
              <w:rPr>
                <w:rFonts w:ascii="Foco Light" w:hAnsi="Foco Light" w:cs="Arial"/>
                <w:noProof/>
                <w:lang w:eastAsia="en-GB"/>
              </w:rPr>
              <mc:AlternateContent>
                <mc:Choice Requires="wps">
                  <w:drawing>
                    <wp:anchor distT="0" distB="0" distL="114300" distR="114300" simplePos="0" relativeHeight="251673600" behindDoc="0" locked="0" layoutInCell="1" allowOverlap="1" wp14:anchorId="49A45862" wp14:editId="40DF8A6F">
                      <wp:simplePos x="0" y="0"/>
                      <wp:positionH relativeFrom="column">
                        <wp:posOffset>1982470</wp:posOffset>
                      </wp:positionH>
                      <wp:positionV relativeFrom="paragraph">
                        <wp:posOffset>6350</wp:posOffset>
                      </wp:positionV>
                      <wp:extent cx="165735" cy="165735"/>
                      <wp:effectExtent l="0" t="0" r="24765" b="24765"/>
                      <wp:wrapNone/>
                      <wp:docPr id="6" name="Rectangle 6"/>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56.1pt;margin-top:.5pt;width:13.05pt;height:1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" fillcolor="#4f81bd [3204]" strokecolor="#243f60 [1604]" strokeweight="2pt"/>
                  </w:pict>
                </mc:Fallback>
              </mc:AlternateContent>
            </w:r>
            <w:r w:rsidRPr="007A0061">
              <w:rPr>
                <w:rFonts w:ascii="Foco Light" w:hAnsi="Foco Light" w:cs="Arial"/>
                <w:b/>
              </w:rPr>
              <w:t xml:space="preserve"> Display Development</w:t>
            </w:r>
          </w:p>
        </w:tc>
      </w:tr>
      <w:tr w:rsidR="007A0061" w:rsidRPr="007A0061" w:rsidTr="007A0061">
        <w:trPr>
          <w:trHeight w:val="459"/>
        </w:trPr>
        <w:tc>
          <w:tcPr>
            <w:tcW w:w="4360" w:type="dxa"/>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rPr>
              <w:t>Please indicate which workshop you would prefer to attend:</w:t>
            </w:r>
          </w:p>
          <w:p w:rsidR="007A0061" w:rsidRPr="007A0061" w:rsidRDefault="007A0061" w:rsidP="007A0061">
            <w:pPr>
              <w:rPr>
                <w:rFonts w:ascii="Foco Light" w:hAnsi="Foco Light" w:cs="Arial"/>
              </w:rPr>
            </w:pPr>
          </w:p>
        </w:tc>
        <w:tc>
          <w:tcPr>
            <w:tcW w:w="5671" w:type="dxa"/>
            <w:gridSpan w:val="3"/>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noProof/>
                <w:lang w:eastAsia="en-GB"/>
              </w:rPr>
              <mc:AlternateContent>
                <mc:Choice Requires="wps">
                  <w:drawing>
                    <wp:anchor distT="0" distB="0" distL="114300" distR="114300" simplePos="0" relativeHeight="251676672" behindDoc="0" locked="0" layoutInCell="1" allowOverlap="1" wp14:anchorId="5ACE8E34" wp14:editId="41323E7A">
                      <wp:simplePos x="0" y="0"/>
                      <wp:positionH relativeFrom="column">
                        <wp:posOffset>1979930</wp:posOffset>
                      </wp:positionH>
                      <wp:positionV relativeFrom="paragraph">
                        <wp:posOffset>37234</wp:posOffset>
                      </wp:positionV>
                      <wp:extent cx="166255" cy="166024"/>
                      <wp:effectExtent l="0" t="0" r="24765" b="24765"/>
                      <wp:wrapNone/>
                      <wp:docPr id="7" name="Rectangle 7"/>
                      <wp:cNvGraphicFramePr/>
                      <a:graphic xmlns:a="http://schemas.openxmlformats.org/drawingml/2006/main">
                        <a:graphicData uri="http://schemas.microsoft.com/office/word/2010/wordprocessingShape">
                          <wps:wsp>
                            <wps:cNvSpPr/>
                            <wps:spPr>
                              <a:xfrm>
                                <a:off x="0" y="0"/>
                                <a:ext cx="166255" cy="1660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55.9pt;margin-top:2.95pt;width:13.1pt;height:13.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" fillcolor="#4f81bd [3204]" strokecolor="#243f60 [1604]" strokeweight="2pt"/>
                  </w:pict>
                </mc:Fallback>
              </mc:AlternateContent>
            </w:r>
            <w:r w:rsidRPr="007A0061">
              <w:rPr>
                <w:rFonts w:ascii="Foco Light" w:hAnsi="Foco Light" w:cs="Arial"/>
                <w:b/>
              </w:rPr>
              <w:t xml:space="preserve">  </w:t>
            </w:r>
            <w:proofErr w:type="spellStart"/>
            <w:r w:rsidRPr="007A0061">
              <w:rPr>
                <w:rFonts w:ascii="Foco Light" w:hAnsi="Foco Light" w:cs="Arial"/>
                <w:b/>
              </w:rPr>
              <w:t>FreeG</w:t>
            </w:r>
            <w:proofErr w:type="spellEnd"/>
          </w:p>
          <w:p w:rsidR="007A0061" w:rsidRPr="007A0061" w:rsidRDefault="007A0061" w:rsidP="007A0061">
            <w:pPr>
              <w:rPr>
                <w:rFonts w:ascii="Foco Light" w:hAnsi="Foco Light" w:cs="Arial"/>
              </w:rPr>
            </w:pPr>
            <w:r w:rsidRPr="007A0061">
              <w:rPr>
                <w:rFonts w:ascii="Foco Light" w:hAnsi="Foco Light" w:cs="Arial"/>
                <w:noProof/>
                <w:lang w:eastAsia="en-GB"/>
              </w:rPr>
              <mc:AlternateContent>
                <mc:Choice Requires="wps">
                  <w:drawing>
                    <wp:anchor distT="0" distB="0" distL="114300" distR="114300" simplePos="0" relativeHeight="251677696" behindDoc="0" locked="0" layoutInCell="1" allowOverlap="1" wp14:anchorId="3F93A324" wp14:editId="1DE6673C">
                      <wp:simplePos x="0" y="0"/>
                      <wp:positionH relativeFrom="column">
                        <wp:posOffset>1982470</wp:posOffset>
                      </wp:positionH>
                      <wp:positionV relativeFrom="paragraph">
                        <wp:posOffset>6350</wp:posOffset>
                      </wp:positionV>
                      <wp:extent cx="165735" cy="165735"/>
                      <wp:effectExtent l="0" t="0" r="24765" b="24765"/>
                      <wp:wrapNone/>
                      <wp:docPr id="10" name="Rectangle 10"/>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56.1pt;margin-top:.5pt;width:13.05pt;height:13.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" fillcolor="#4f81bd [3204]" strokecolor="#243f60 [1604]" strokeweight="2pt"/>
                  </w:pict>
                </mc:Fallback>
              </mc:AlternateContent>
            </w:r>
            <w:r w:rsidRPr="007A0061">
              <w:rPr>
                <w:rFonts w:ascii="Foco Light" w:hAnsi="Foco Light" w:cs="Arial"/>
                <w:b/>
              </w:rPr>
              <w:t xml:space="preserve">  </w:t>
            </w:r>
            <w:proofErr w:type="spellStart"/>
            <w:r w:rsidRPr="007A0061">
              <w:rPr>
                <w:rFonts w:ascii="Foco Light" w:hAnsi="Foco Light" w:cs="Arial"/>
                <w:b/>
              </w:rPr>
              <w:t>GfA</w:t>
            </w:r>
            <w:proofErr w:type="spellEnd"/>
            <w:r w:rsidRPr="007A0061">
              <w:rPr>
                <w:rFonts w:ascii="Foco Light" w:hAnsi="Foco Light" w:cs="Arial"/>
                <w:b/>
              </w:rPr>
              <w:t xml:space="preserve"> Event Planning</w:t>
            </w:r>
          </w:p>
        </w:tc>
      </w:tr>
      <w:tr w:rsidR="007A0061" w:rsidRPr="007A0061" w:rsidTr="00BF47D5">
        <w:trPr>
          <w:trHeight w:val="459"/>
        </w:trPr>
        <w:tc>
          <w:tcPr>
            <w:tcW w:w="10031" w:type="dxa"/>
            <w:gridSpan w:val="4"/>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rPr>
              <w:t>Emergency Contact Information: Primary (required)</w:t>
            </w:r>
          </w:p>
        </w:tc>
      </w:tr>
      <w:tr w:rsidR="007A0061" w:rsidRPr="007A0061" w:rsidTr="00BF47D5">
        <w:trPr>
          <w:trHeight w:val="459"/>
        </w:trPr>
        <w:tc>
          <w:tcPr>
            <w:tcW w:w="4360" w:type="dxa"/>
          </w:tcPr>
          <w:p w:rsidR="007A0061" w:rsidRPr="007A0061" w:rsidRDefault="007A0061" w:rsidP="007A0061">
            <w:pPr>
              <w:rPr>
                <w:rFonts w:ascii="Foco Light" w:hAnsi="Foco Light" w:cs="Arial"/>
              </w:rPr>
            </w:pPr>
            <w:r w:rsidRPr="007A0061">
              <w:rPr>
                <w:rFonts w:ascii="Foco Light" w:hAnsi="Foco Light" w:cs="Arial"/>
              </w:rPr>
              <w:t>Name:</w:t>
            </w:r>
          </w:p>
        </w:tc>
        <w:tc>
          <w:tcPr>
            <w:tcW w:w="5671" w:type="dxa"/>
            <w:gridSpan w:val="3"/>
          </w:tcPr>
          <w:p w:rsidR="007A0061" w:rsidRPr="007A0061" w:rsidRDefault="007A0061" w:rsidP="007A0061">
            <w:pPr>
              <w:rPr>
                <w:rFonts w:ascii="Foco Light" w:hAnsi="Foco Light" w:cs="Arial"/>
              </w:rPr>
            </w:pPr>
            <w:r w:rsidRPr="007A0061">
              <w:rPr>
                <w:rFonts w:ascii="Foco Light" w:hAnsi="Foco Light" w:cs="Arial"/>
              </w:rPr>
              <w:t>Relationship:</w:t>
            </w:r>
          </w:p>
        </w:tc>
      </w:tr>
      <w:tr w:rsidR="007A0061" w:rsidRPr="007A0061" w:rsidTr="00BF47D5">
        <w:trPr>
          <w:trHeight w:val="459"/>
        </w:trPr>
        <w:tc>
          <w:tcPr>
            <w:tcW w:w="4360" w:type="dxa"/>
            <w:tcBorders>
              <w:bottom w:val="single" w:sz="4" w:space="0" w:color="auto"/>
            </w:tcBorders>
          </w:tcPr>
          <w:p w:rsidR="007A0061" w:rsidRPr="007A0061" w:rsidRDefault="007A0061" w:rsidP="007A0061">
            <w:pPr>
              <w:rPr>
                <w:rFonts w:ascii="Foco Light" w:hAnsi="Foco Light" w:cs="Arial"/>
              </w:rPr>
            </w:pPr>
            <w:r w:rsidRPr="007A0061">
              <w:rPr>
                <w:rFonts w:ascii="Foco Light" w:hAnsi="Foco Light" w:cs="Arial"/>
              </w:rPr>
              <w:t>Tel Number:</w:t>
            </w:r>
          </w:p>
        </w:tc>
        <w:tc>
          <w:tcPr>
            <w:tcW w:w="5671" w:type="dxa"/>
            <w:gridSpan w:val="3"/>
            <w:tcBorders>
              <w:bottom w:val="single" w:sz="4" w:space="0" w:color="auto"/>
            </w:tcBorders>
          </w:tcPr>
          <w:p w:rsidR="007A0061" w:rsidRPr="007A0061" w:rsidRDefault="007A0061" w:rsidP="007A0061">
            <w:pPr>
              <w:rPr>
                <w:rFonts w:ascii="Foco Light" w:hAnsi="Foco Light" w:cs="Arial"/>
              </w:rPr>
            </w:pPr>
            <w:r w:rsidRPr="007A0061">
              <w:rPr>
                <w:rFonts w:ascii="Foco Light" w:hAnsi="Foco Light" w:cs="Arial"/>
              </w:rPr>
              <w:t>Email:</w:t>
            </w:r>
          </w:p>
        </w:tc>
      </w:tr>
      <w:tr w:rsidR="007A0061" w:rsidRPr="007A0061" w:rsidTr="00BF47D5">
        <w:trPr>
          <w:trHeight w:val="459"/>
        </w:trPr>
        <w:tc>
          <w:tcPr>
            <w:tcW w:w="10031" w:type="dxa"/>
            <w:gridSpan w:val="4"/>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rPr>
              <w:t>Emergency Contact Information: Secondary</w:t>
            </w:r>
          </w:p>
        </w:tc>
      </w:tr>
      <w:tr w:rsidR="007A0061" w:rsidRPr="007A0061" w:rsidTr="00BF47D5">
        <w:trPr>
          <w:trHeight w:val="459"/>
        </w:trPr>
        <w:tc>
          <w:tcPr>
            <w:tcW w:w="4360" w:type="dxa"/>
          </w:tcPr>
          <w:p w:rsidR="007A0061" w:rsidRPr="007A0061" w:rsidRDefault="007A0061" w:rsidP="007A0061">
            <w:pPr>
              <w:rPr>
                <w:rFonts w:ascii="Foco Light" w:hAnsi="Foco Light" w:cs="Arial"/>
              </w:rPr>
            </w:pPr>
            <w:r w:rsidRPr="007A0061">
              <w:rPr>
                <w:rFonts w:ascii="Foco Light" w:hAnsi="Foco Light" w:cs="Arial"/>
              </w:rPr>
              <w:t>Name:</w:t>
            </w:r>
          </w:p>
        </w:tc>
        <w:tc>
          <w:tcPr>
            <w:tcW w:w="5671" w:type="dxa"/>
            <w:gridSpan w:val="3"/>
          </w:tcPr>
          <w:p w:rsidR="007A0061" w:rsidRPr="007A0061" w:rsidRDefault="007A0061" w:rsidP="007A0061">
            <w:pPr>
              <w:rPr>
                <w:rFonts w:ascii="Foco Light" w:hAnsi="Foco Light" w:cs="Arial"/>
              </w:rPr>
            </w:pPr>
            <w:r w:rsidRPr="007A0061">
              <w:rPr>
                <w:rFonts w:ascii="Foco Light" w:hAnsi="Foco Light" w:cs="Arial"/>
              </w:rPr>
              <w:t>Relationship</w:t>
            </w:r>
          </w:p>
        </w:tc>
      </w:tr>
      <w:tr w:rsidR="007A0061" w:rsidRPr="007A0061" w:rsidTr="00BF47D5">
        <w:trPr>
          <w:trHeight w:val="459"/>
        </w:trPr>
        <w:tc>
          <w:tcPr>
            <w:tcW w:w="4360" w:type="dxa"/>
          </w:tcPr>
          <w:p w:rsidR="007A0061" w:rsidRPr="007A0061" w:rsidRDefault="007A0061" w:rsidP="007A0061">
            <w:pPr>
              <w:rPr>
                <w:rFonts w:ascii="Foco Light" w:hAnsi="Foco Light" w:cs="Arial"/>
              </w:rPr>
            </w:pPr>
            <w:r w:rsidRPr="007A0061">
              <w:rPr>
                <w:rFonts w:ascii="Foco Light" w:hAnsi="Foco Light" w:cs="Arial"/>
              </w:rPr>
              <w:t>Tel Number:</w:t>
            </w:r>
          </w:p>
        </w:tc>
        <w:tc>
          <w:tcPr>
            <w:tcW w:w="5671" w:type="dxa"/>
            <w:gridSpan w:val="3"/>
          </w:tcPr>
          <w:p w:rsidR="007A0061" w:rsidRPr="007A0061" w:rsidRDefault="007A0061" w:rsidP="007A0061">
            <w:pPr>
              <w:rPr>
                <w:rFonts w:ascii="Foco Light" w:hAnsi="Foco Light" w:cs="Arial"/>
              </w:rPr>
            </w:pPr>
            <w:r w:rsidRPr="007A0061">
              <w:rPr>
                <w:rFonts w:ascii="Foco Light" w:hAnsi="Foco Light" w:cs="Arial"/>
              </w:rPr>
              <w:t>Email:</w:t>
            </w:r>
          </w:p>
        </w:tc>
      </w:tr>
      <w:tr w:rsidR="007A0061" w:rsidRPr="007A0061" w:rsidTr="00BF47D5">
        <w:trPr>
          <w:trHeight w:val="459"/>
        </w:trPr>
        <w:tc>
          <w:tcPr>
            <w:tcW w:w="10031" w:type="dxa"/>
            <w:gridSpan w:val="4"/>
            <w:shd w:val="clear" w:color="auto" w:fill="F2F2F2" w:themeFill="background1" w:themeFillShade="F2"/>
          </w:tcPr>
          <w:p w:rsidR="007A0061" w:rsidRPr="007A0061" w:rsidRDefault="007A0061" w:rsidP="007A0061">
            <w:pPr>
              <w:rPr>
                <w:rFonts w:ascii="Foco Light" w:hAnsi="Foco Light" w:cs="Arial"/>
              </w:rPr>
            </w:pPr>
            <w:r w:rsidRPr="007A0061">
              <w:rPr>
                <w:rFonts w:ascii="Foco Light" w:hAnsi="Foco Light" w:cs="Arial"/>
              </w:rPr>
              <w:t>Important Information</w:t>
            </w:r>
          </w:p>
        </w:tc>
      </w:tr>
      <w:tr w:rsidR="007A0061" w:rsidRPr="007A0061" w:rsidTr="00BF47D5">
        <w:trPr>
          <w:trHeight w:val="928"/>
        </w:trPr>
        <w:tc>
          <w:tcPr>
            <w:tcW w:w="10031" w:type="dxa"/>
            <w:gridSpan w:val="4"/>
            <w:tcBorders>
              <w:bottom w:val="single" w:sz="4" w:space="0" w:color="auto"/>
            </w:tcBorders>
          </w:tcPr>
          <w:p w:rsidR="007A0061" w:rsidRPr="007A0061" w:rsidRDefault="007A0061" w:rsidP="007A0061">
            <w:pPr>
              <w:rPr>
                <w:rFonts w:ascii="Foco Light" w:hAnsi="Foco Light" w:cs="Arial"/>
              </w:rPr>
            </w:pPr>
            <w:r w:rsidRPr="007A0061">
              <w:rPr>
                <w:rFonts w:ascii="Foco Light" w:hAnsi="Foco Light" w:cs="Arial"/>
              </w:rPr>
              <w:t>Please state if you have any medical conditions or if you are currently taking any medication. Please also list any allergies you have medication for. (Please give details below):</w:t>
            </w:r>
          </w:p>
          <w:p w:rsidR="007A0061" w:rsidRPr="007A0061" w:rsidRDefault="007A0061" w:rsidP="007A0061">
            <w:pPr>
              <w:rPr>
                <w:rFonts w:ascii="Foco Light" w:hAnsi="Foco Light" w:cs="Arial"/>
              </w:rPr>
            </w:pPr>
          </w:p>
          <w:p w:rsidR="007A0061" w:rsidRPr="007A0061" w:rsidRDefault="007A0061" w:rsidP="007A0061">
            <w:pPr>
              <w:rPr>
                <w:rFonts w:ascii="Foco Light" w:hAnsi="Foco Light" w:cs="Arial"/>
              </w:rPr>
            </w:pPr>
          </w:p>
          <w:p w:rsidR="007A0061" w:rsidRPr="007A0061" w:rsidRDefault="007A0061" w:rsidP="007A0061">
            <w:pPr>
              <w:rPr>
                <w:rFonts w:ascii="Foco Light" w:hAnsi="Foco Light" w:cs="Arial"/>
              </w:rPr>
            </w:pPr>
          </w:p>
        </w:tc>
      </w:tr>
      <w:tr w:rsidR="007A0061" w:rsidRPr="007A0061" w:rsidTr="00BF47D5">
        <w:trPr>
          <w:trHeight w:val="459"/>
        </w:trPr>
        <w:tc>
          <w:tcPr>
            <w:tcW w:w="10031" w:type="dxa"/>
            <w:gridSpan w:val="4"/>
          </w:tcPr>
          <w:p w:rsidR="007A0061" w:rsidRPr="007A0061" w:rsidRDefault="007A0061" w:rsidP="007A0061">
            <w:pPr>
              <w:spacing w:line="276" w:lineRule="auto"/>
              <w:rPr>
                <w:rFonts w:ascii="Foco Light" w:hAnsi="Foco Light" w:cs="Arial"/>
              </w:rPr>
            </w:pPr>
            <w:r w:rsidRPr="007A0061">
              <w:rPr>
                <w:rFonts w:ascii="Foco Light" w:hAnsi="Foco Light" w:cs="Arial"/>
              </w:rPr>
              <w:t xml:space="preserve">Do you have any dietary requirements or allergies? </w:t>
            </w:r>
            <w:r w:rsidRPr="007A0061">
              <w:rPr>
                <w:rFonts w:ascii="Foco Light" w:hAnsi="Foco Light" w:cs="Arial"/>
                <w:b/>
              </w:rPr>
              <w:t>Yes / No</w:t>
            </w:r>
          </w:p>
          <w:p w:rsidR="007A0061" w:rsidRPr="007A0061" w:rsidRDefault="007A0061" w:rsidP="007A0061">
            <w:pPr>
              <w:spacing w:line="276" w:lineRule="auto"/>
              <w:rPr>
                <w:rFonts w:ascii="Foco Light" w:hAnsi="Foco Light" w:cs="Arial"/>
              </w:rPr>
            </w:pPr>
            <w:r w:rsidRPr="007A0061">
              <w:rPr>
                <w:rFonts w:ascii="Foco Light" w:hAnsi="Foco Light" w:cs="Arial"/>
              </w:rPr>
              <w:t xml:space="preserve">If Yes, please specify: </w:t>
            </w:r>
          </w:p>
        </w:tc>
      </w:tr>
      <w:tr w:rsidR="007A0061" w:rsidRPr="007A0061" w:rsidTr="00BF47D5">
        <w:trPr>
          <w:trHeight w:val="459"/>
        </w:trPr>
        <w:tc>
          <w:tcPr>
            <w:tcW w:w="10031" w:type="dxa"/>
            <w:gridSpan w:val="4"/>
          </w:tcPr>
          <w:p w:rsidR="007A0061" w:rsidRPr="007A0061" w:rsidRDefault="007A0061" w:rsidP="007A0061">
            <w:pPr>
              <w:spacing w:line="276" w:lineRule="auto"/>
              <w:rPr>
                <w:rFonts w:ascii="Foco Light" w:hAnsi="Foco Light" w:cs="Arial"/>
                <w:b/>
              </w:rPr>
            </w:pPr>
            <w:r w:rsidRPr="007A0061">
              <w:rPr>
                <w:rFonts w:ascii="Foco Light" w:hAnsi="Foco Light" w:cs="Arial"/>
              </w:rPr>
              <w:t xml:space="preserve">Do you consider yourself to have a disability? </w:t>
            </w:r>
            <w:r w:rsidRPr="007A0061">
              <w:rPr>
                <w:rFonts w:ascii="Foco Light" w:hAnsi="Foco Light" w:cs="Arial"/>
                <w:b/>
              </w:rPr>
              <w:t>Yes / No</w:t>
            </w:r>
          </w:p>
          <w:p w:rsidR="007A0061" w:rsidRPr="007A0061" w:rsidRDefault="007A0061" w:rsidP="007A0061">
            <w:pPr>
              <w:spacing w:line="276" w:lineRule="auto"/>
              <w:rPr>
                <w:rFonts w:ascii="Foco Light" w:hAnsi="Foco Light" w:cs="Arial"/>
              </w:rPr>
            </w:pPr>
            <w:r w:rsidRPr="007A0061">
              <w:rPr>
                <w:rFonts w:ascii="Foco Light" w:hAnsi="Foco Light" w:cs="Arial"/>
              </w:rPr>
              <w:t>If Yes what is the nature of this disability:</w:t>
            </w:r>
          </w:p>
        </w:tc>
      </w:tr>
      <w:tr w:rsidR="007A0061" w:rsidRPr="007A0061" w:rsidTr="00BF47D5">
        <w:trPr>
          <w:trHeight w:val="459"/>
        </w:trPr>
        <w:tc>
          <w:tcPr>
            <w:tcW w:w="10031" w:type="dxa"/>
            <w:gridSpan w:val="4"/>
          </w:tcPr>
          <w:p w:rsidR="007A0061" w:rsidRPr="007A0061" w:rsidRDefault="007A0061" w:rsidP="007A0061">
            <w:pPr>
              <w:spacing w:line="276" w:lineRule="auto"/>
              <w:rPr>
                <w:rFonts w:ascii="Foco Light" w:hAnsi="Foco Light" w:cs="Arial"/>
              </w:rPr>
            </w:pPr>
            <w:r w:rsidRPr="007A0061">
              <w:rPr>
                <w:rFonts w:ascii="Foco Light" w:hAnsi="Foco Light" w:cs="Arial"/>
              </w:rPr>
              <w:t xml:space="preserve">Do you require any additional support in any of the classroom based or physical sessions? </w:t>
            </w:r>
            <w:r w:rsidRPr="007A0061">
              <w:rPr>
                <w:rFonts w:ascii="Foco Light" w:hAnsi="Foco Light" w:cs="Arial"/>
                <w:b/>
              </w:rPr>
              <w:t>Yes / No</w:t>
            </w:r>
          </w:p>
          <w:p w:rsidR="007A0061" w:rsidRPr="007A0061" w:rsidRDefault="007A0061" w:rsidP="007A0061">
            <w:pPr>
              <w:spacing w:line="276" w:lineRule="auto"/>
              <w:rPr>
                <w:rFonts w:ascii="Foco Light" w:hAnsi="Foco Light" w:cs="Arial"/>
              </w:rPr>
            </w:pPr>
            <w:r w:rsidRPr="007A0061">
              <w:rPr>
                <w:rFonts w:ascii="Foco Light" w:hAnsi="Foco Light" w:cs="Arial"/>
              </w:rPr>
              <w:t>If Yes please outline what support you require:</w:t>
            </w:r>
          </w:p>
        </w:tc>
      </w:tr>
      <w:tr w:rsidR="007A0061" w:rsidRPr="007A0061" w:rsidTr="00BF47D5">
        <w:trPr>
          <w:trHeight w:val="459"/>
        </w:trPr>
        <w:tc>
          <w:tcPr>
            <w:tcW w:w="10031" w:type="dxa"/>
            <w:gridSpan w:val="4"/>
          </w:tcPr>
          <w:p w:rsidR="007A0061" w:rsidRPr="007A0061" w:rsidRDefault="007A0061" w:rsidP="007A0061">
            <w:pPr>
              <w:rPr>
                <w:rFonts w:ascii="Foco Light" w:hAnsi="Foco Light" w:cs="Arial"/>
                <w:b/>
              </w:rPr>
            </w:pPr>
            <w:r w:rsidRPr="007A0061">
              <w:rPr>
                <w:rFonts w:ascii="Foco Light" w:hAnsi="Foco Light" w:cs="Arial"/>
              </w:rPr>
              <w:t xml:space="preserve">Have you attended any previous Gymnastics for All Days or Conferences?  </w:t>
            </w:r>
            <w:r w:rsidRPr="007A0061">
              <w:rPr>
                <w:rFonts w:ascii="Foco Light" w:hAnsi="Foco Light" w:cs="Arial"/>
                <w:b/>
              </w:rPr>
              <w:t>Yes / No</w:t>
            </w:r>
          </w:p>
        </w:tc>
      </w:tr>
      <w:tr w:rsidR="007A0061" w:rsidRPr="007A0061" w:rsidTr="00BF47D5">
        <w:trPr>
          <w:trHeight w:val="459"/>
        </w:trPr>
        <w:tc>
          <w:tcPr>
            <w:tcW w:w="10031" w:type="dxa"/>
            <w:gridSpan w:val="4"/>
            <w:vAlign w:val="center"/>
          </w:tcPr>
          <w:p w:rsidR="007A0061" w:rsidRPr="007A0061" w:rsidRDefault="007A0061" w:rsidP="007A0061">
            <w:pPr>
              <w:rPr>
                <w:rFonts w:ascii="Foco Light" w:hAnsi="Foco Light" w:cs="Arial"/>
              </w:rPr>
            </w:pPr>
            <w:r w:rsidRPr="007A0061">
              <w:rPr>
                <w:rFonts w:ascii="Foco Light" w:hAnsi="Foco Light" w:cs="Arial"/>
                <w:noProof/>
                <w:highlight w:val="yellow"/>
                <w:lang w:eastAsia="en-GB"/>
              </w:rPr>
              <mc:AlternateContent>
                <mc:Choice Requires="wps">
                  <w:drawing>
                    <wp:anchor distT="0" distB="0" distL="114300" distR="114300" simplePos="0" relativeHeight="251675648" behindDoc="0" locked="0" layoutInCell="1" allowOverlap="1" wp14:anchorId="2B132364" wp14:editId="18418ED1">
                      <wp:simplePos x="0" y="0"/>
                      <wp:positionH relativeFrom="column">
                        <wp:posOffset>5437505</wp:posOffset>
                      </wp:positionH>
                      <wp:positionV relativeFrom="paragraph">
                        <wp:posOffset>20320</wp:posOffset>
                      </wp:positionV>
                      <wp:extent cx="165735" cy="165735"/>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8.15pt;margin-top:1.6pt;width:13.0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" fillcolor="#4f81bd [3204]" strokecolor="#243f60 [1604]" strokeweight="2pt"/>
                  </w:pict>
                </mc:Fallback>
              </mc:AlternateContent>
            </w:r>
            <w:r w:rsidRPr="007A0061">
              <w:rPr>
                <w:rFonts w:ascii="Foco Light" w:hAnsi="Foco Light" w:cs="Arial"/>
                <w:highlight w:val="yellow"/>
              </w:rPr>
              <w:t>Payment Enclosed: £</w:t>
            </w:r>
            <w:r w:rsidR="00032DAC">
              <w:rPr>
                <w:rFonts w:ascii="Foco Light" w:hAnsi="Foco Light" w:cs="Arial"/>
                <w:highlight w:val="yellow"/>
              </w:rPr>
              <w:t>1</w:t>
            </w:r>
            <w:bookmarkStart w:id="0" w:name="_GoBack"/>
            <w:bookmarkEnd w:id="0"/>
            <w:r w:rsidRPr="007A0061">
              <w:rPr>
                <w:rFonts w:ascii="Foco Light" w:hAnsi="Foco Light" w:cs="Arial"/>
                <w:highlight w:val="yellow"/>
              </w:rPr>
              <w:t>5.00 (Cheque payable to British Gymnastics)</w:t>
            </w:r>
          </w:p>
        </w:tc>
      </w:tr>
      <w:tr w:rsidR="007A0061" w:rsidRPr="007A0061" w:rsidTr="00BF47D5">
        <w:trPr>
          <w:trHeight w:val="2892"/>
        </w:trPr>
        <w:tc>
          <w:tcPr>
            <w:tcW w:w="10031" w:type="dxa"/>
            <w:gridSpan w:val="4"/>
          </w:tcPr>
          <w:p w:rsidR="007A0061" w:rsidRPr="007A0061" w:rsidRDefault="007A0061" w:rsidP="007A0061">
            <w:pPr>
              <w:rPr>
                <w:rFonts w:ascii="Foco Light" w:hAnsi="Foco Light" w:cs="Arial"/>
                <w:i/>
              </w:rPr>
            </w:pPr>
          </w:p>
          <w:p w:rsidR="007A0061" w:rsidRPr="007A0061" w:rsidRDefault="007A0061" w:rsidP="007A0061">
            <w:pPr>
              <w:rPr>
                <w:rFonts w:ascii="Foco Light" w:hAnsi="Foco Light" w:cs="Arial"/>
                <w:b/>
                <w:i/>
              </w:rPr>
            </w:pPr>
            <w:r w:rsidRPr="007A0061">
              <w:rPr>
                <w:rFonts w:ascii="Foco Light" w:hAnsi="Foco Light" w:cs="Arial"/>
                <w:b/>
                <w:i/>
              </w:rPr>
              <w:t xml:space="preserve">To be completed by applicant </w:t>
            </w:r>
            <w:r w:rsidRPr="007A0061">
              <w:rPr>
                <w:rFonts w:ascii="Foco Light" w:hAnsi="Foco Light" w:cs="Arial"/>
                <w:i/>
              </w:rPr>
              <w:t>or Parent/ Guardian if applicant is under 18yrs</w:t>
            </w:r>
          </w:p>
          <w:p w:rsidR="007A0061" w:rsidRPr="007A0061" w:rsidRDefault="007A0061" w:rsidP="007A0061">
            <w:pPr>
              <w:rPr>
                <w:rFonts w:ascii="Foco Light" w:hAnsi="Foco Light" w:cs="Arial"/>
              </w:rPr>
            </w:pPr>
            <w:r w:rsidRPr="007A0061">
              <w:rPr>
                <w:rFonts w:ascii="Foco Light" w:hAnsi="Foco Light" w:cs="Arial"/>
              </w:rPr>
              <w:t>I agree that the applicant is in good health and is capable of taking part in this Gymnastics for All Day.  Applicant has completed the medical details and understands that every effort will be made to obtain personal consent but that in an emergency, prompt action may be required.  Therefore any necessary treatment which a medical practitioner deems necessary can be administered.</w:t>
            </w:r>
          </w:p>
          <w:p w:rsidR="007A0061" w:rsidRPr="007A0061" w:rsidRDefault="007A0061" w:rsidP="007A0061">
            <w:pPr>
              <w:rPr>
                <w:rFonts w:ascii="Foco Light" w:hAnsi="Foco Light" w:cs="Arial"/>
              </w:rPr>
            </w:pPr>
            <w:r w:rsidRPr="007A0061">
              <w:rPr>
                <w:rFonts w:ascii="Foco Light" w:hAnsi="Foco Light" w:cs="Arial"/>
              </w:rPr>
              <w:t>I understand photographs/ film footage will be taken during this Gymnastics for All Day. These images/ footage will be used by British Gymnastics</w:t>
            </w:r>
            <w:r w:rsidRPr="007A0061">
              <w:rPr>
                <w:rFonts w:ascii="Foco Light" w:hAnsi="Foco Light" w:cs="Arial"/>
                <w:iCs/>
              </w:rPr>
              <w:t xml:space="preserve"> and their partner organisations,</w:t>
            </w:r>
            <w:r w:rsidRPr="007A0061">
              <w:rPr>
                <w:rFonts w:ascii="Foco Light" w:hAnsi="Foco Light" w:cs="Arial"/>
              </w:rPr>
              <w:t xml:space="preserve"> for promotional purposes, including inclusion on the BG website, in newsletters/ publications, or for use in other appropriate promotional media. These images will be securely stored and will not in any way be altered for inappropriate use.</w:t>
            </w:r>
          </w:p>
        </w:tc>
      </w:tr>
      <w:tr w:rsidR="007A0061" w:rsidRPr="004849AF" w:rsidTr="00BF47D5">
        <w:trPr>
          <w:trHeight w:val="459"/>
        </w:trPr>
        <w:tc>
          <w:tcPr>
            <w:tcW w:w="10031" w:type="dxa"/>
            <w:gridSpan w:val="4"/>
          </w:tcPr>
          <w:p w:rsidR="007A0061" w:rsidRPr="004849AF" w:rsidRDefault="007A0061" w:rsidP="007A0061">
            <w:pPr>
              <w:rPr>
                <w:rFonts w:ascii="Foco Light" w:hAnsi="Foco Light" w:cs="Arial"/>
                <w:sz w:val="24"/>
              </w:rPr>
            </w:pPr>
            <w:r w:rsidRPr="007A0061">
              <w:rPr>
                <w:rFonts w:ascii="Foco Light" w:hAnsi="Foco Light" w:cs="Arial"/>
              </w:rPr>
              <w:t>Name</w:t>
            </w:r>
            <w:r w:rsidRPr="004849AF">
              <w:rPr>
                <w:rFonts w:ascii="Foco Light" w:hAnsi="Foco Light" w:cs="Arial"/>
                <w:sz w:val="24"/>
              </w:rPr>
              <w:t xml:space="preserve">: </w:t>
            </w:r>
            <w:r>
              <w:rPr>
                <w:rFonts w:ascii="Foco Light" w:hAnsi="Foco Light" w:cs="Arial"/>
                <w:sz w:val="20"/>
              </w:rPr>
              <w:t>(Applicant or parent/</w:t>
            </w:r>
            <w:r w:rsidRPr="004849AF">
              <w:rPr>
                <w:rFonts w:ascii="Foco Light" w:hAnsi="Foco Light" w:cs="Arial"/>
                <w:sz w:val="20"/>
              </w:rPr>
              <w:t>guardian</w:t>
            </w:r>
            <w:r>
              <w:rPr>
                <w:rFonts w:ascii="Foco Light" w:hAnsi="Foco Light" w:cs="Arial"/>
                <w:sz w:val="20"/>
              </w:rPr>
              <w:t xml:space="preserve"> if U18</w:t>
            </w:r>
            <w:r w:rsidRPr="004849AF">
              <w:rPr>
                <w:rFonts w:ascii="Foco Light" w:hAnsi="Foco Light" w:cs="Arial"/>
                <w:sz w:val="20"/>
              </w:rPr>
              <w:t>)</w:t>
            </w:r>
          </w:p>
        </w:tc>
      </w:tr>
      <w:tr w:rsidR="007A0061" w:rsidRPr="004849AF" w:rsidTr="00BF47D5">
        <w:trPr>
          <w:trHeight w:val="567"/>
        </w:trPr>
        <w:tc>
          <w:tcPr>
            <w:tcW w:w="5846" w:type="dxa"/>
            <w:gridSpan w:val="3"/>
          </w:tcPr>
          <w:p w:rsidR="007A0061" w:rsidRPr="007A0061" w:rsidRDefault="007A0061" w:rsidP="007A0061">
            <w:pPr>
              <w:rPr>
                <w:rFonts w:ascii="Foco Light" w:hAnsi="Foco Light" w:cs="Arial"/>
              </w:rPr>
            </w:pPr>
            <w:r w:rsidRPr="007A0061">
              <w:rPr>
                <w:rFonts w:ascii="Foco Light" w:hAnsi="Foco Light" w:cs="Arial"/>
              </w:rPr>
              <w:t>Signed:</w:t>
            </w:r>
          </w:p>
        </w:tc>
        <w:tc>
          <w:tcPr>
            <w:tcW w:w="4185" w:type="dxa"/>
          </w:tcPr>
          <w:p w:rsidR="007A0061" w:rsidRPr="007A0061" w:rsidRDefault="007A0061" w:rsidP="007A0061">
            <w:pPr>
              <w:rPr>
                <w:rFonts w:ascii="Foco Light" w:hAnsi="Foco Light" w:cs="Arial"/>
              </w:rPr>
            </w:pPr>
            <w:r w:rsidRPr="007A0061">
              <w:rPr>
                <w:rFonts w:ascii="Foco Light" w:hAnsi="Foco Light" w:cs="Arial"/>
              </w:rPr>
              <w:t>Date:</w:t>
            </w:r>
          </w:p>
        </w:tc>
      </w:tr>
    </w:tbl>
    <w:p w:rsidR="00FD4DC3" w:rsidRDefault="00FD4DC3" w:rsidP="006C356A">
      <w:pPr>
        <w:pStyle w:val="NoSpacing"/>
        <w:jc w:val="center"/>
        <w:rPr>
          <w:rFonts w:ascii="Foco Light" w:hAnsi="Foco Light" w:cs="Arial"/>
          <w:color w:val="FF0000"/>
          <w:sz w:val="24"/>
        </w:rPr>
      </w:pPr>
    </w:p>
    <w:p w:rsidR="00BF47D5" w:rsidRDefault="00BF47D5" w:rsidP="00BF47D5">
      <w:pPr>
        <w:pStyle w:val="NoSpacing"/>
        <w:rPr>
          <w:rFonts w:ascii="Foco Light" w:hAnsi="Foco Light" w:cs="Arial"/>
          <w:sz w:val="24"/>
        </w:rPr>
      </w:pPr>
    </w:p>
    <w:p w:rsidR="006C356A" w:rsidRPr="007A0061" w:rsidRDefault="00C02839" w:rsidP="006C356A">
      <w:pPr>
        <w:pStyle w:val="NoSpacing"/>
        <w:jc w:val="center"/>
        <w:rPr>
          <w:rFonts w:ascii="Foco Light" w:hAnsi="Foco Light" w:cs="Arial"/>
        </w:rPr>
      </w:pPr>
      <w:r w:rsidRPr="007A0061">
        <w:rPr>
          <w:rFonts w:ascii="Foco Light" w:hAnsi="Foco Light" w:cs="Arial"/>
        </w:rPr>
        <w:t>Please print, complete, sign &amp;</w:t>
      </w:r>
      <w:r w:rsidR="006C356A" w:rsidRPr="007A0061">
        <w:rPr>
          <w:rFonts w:ascii="Foco Light" w:hAnsi="Foco Light" w:cs="Arial"/>
        </w:rPr>
        <w:t xml:space="preserve"> send </w:t>
      </w:r>
      <w:r w:rsidR="00BF47D5" w:rsidRPr="007A0061">
        <w:rPr>
          <w:rFonts w:ascii="Foco Light" w:hAnsi="Foco Light" w:cs="Arial"/>
        </w:rPr>
        <w:t>both</w:t>
      </w:r>
      <w:r w:rsidR="006C356A" w:rsidRPr="007A0061">
        <w:rPr>
          <w:rFonts w:ascii="Foco Light" w:hAnsi="Foco Light" w:cs="Arial"/>
        </w:rPr>
        <w:t xml:space="preserve"> </w:t>
      </w:r>
      <w:r w:rsidRPr="007A0061">
        <w:rPr>
          <w:rFonts w:ascii="Foco Light" w:hAnsi="Foco Light" w:cs="Arial"/>
        </w:rPr>
        <w:t>parts of the form</w:t>
      </w:r>
      <w:r w:rsidR="006C356A" w:rsidRPr="007A0061">
        <w:rPr>
          <w:rFonts w:ascii="Foco Light" w:hAnsi="Foco Light" w:cs="Arial"/>
          <w:b/>
        </w:rPr>
        <w:t xml:space="preserve"> by </w:t>
      </w:r>
      <w:r w:rsidR="003E30F1">
        <w:rPr>
          <w:rFonts w:ascii="Foco Light" w:hAnsi="Foco Light" w:cs="Arial"/>
          <w:b/>
          <w:u w:val="single"/>
        </w:rPr>
        <w:t>Monday 6</w:t>
      </w:r>
      <w:r w:rsidR="003E30F1" w:rsidRPr="003E30F1">
        <w:rPr>
          <w:rFonts w:ascii="Foco Light" w:hAnsi="Foco Light" w:cs="Arial"/>
          <w:b/>
          <w:u w:val="single"/>
          <w:vertAlign w:val="superscript"/>
        </w:rPr>
        <w:t>th</w:t>
      </w:r>
      <w:r w:rsidR="003E30F1">
        <w:rPr>
          <w:rFonts w:ascii="Foco Light" w:hAnsi="Foco Light" w:cs="Arial"/>
          <w:b/>
          <w:u w:val="single"/>
        </w:rPr>
        <w:t xml:space="preserve"> </w:t>
      </w:r>
      <w:r w:rsidR="00E95D3D" w:rsidRPr="007A0061">
        <w:rPr>
          <w:rFonts w:ascii="Foco Light" w:hAnsi="Foco Light" w:cs="Arial"/>
          <w:b/>
          <w:u w:val="single"/>
        </w:rPr>
        <w:t>October 2014</w:t>
      </w:r>
      <w:r w:rsidR="006C356A" w:rsidRPr="007A0061">
        <w:rPr>
          <w:rFonts w:ascii="Foco Light" w:hAnsi="Foco Light" w:cs="Arial"/>
        </w:rPr>
        <w:t xml:space="preserve"> with payment to:  </w:t>
      </w:r>
    </w:p>
    <w:p w:rsidR="00A03462" w:rsidRPr="007A0061" w:rsidRDefault="00FD4DC3" w:rsidP="006C356A">
      <w:pPr>
        <w:pStyle w:val="NoSpacing"/>
        <w:jc w:val="center"/>
        <w:rPr>
          <w:rFonts w:ascii="Foco Light" w:hAnsi="Foco Light" w:cs="Arial"/>
        </w:rPr>
      </w:pPr>
      <w:r w:rsidRPr="007A0061">
        <w:rPr>
          <w:rFonts w:ascii="Foco Light" w:hAnsi="Foco Light" w:cs="Arial"/>
        </w:rPr>
        <w:t xml:space="preserve">Brenda Thomason, </w:t>
      </w:r>
      <w:r w:rsidR="00C02839" w:rsidRPr="007A0061">
        <w:rPr>
          <w:rFonts w:ascii="Foco Light" w:hAnsi="Foco Light" w:cs="Arial"/>
        </w:rPr>
        <w:t>Gymnastics for All</w:t>
      </w:r>
      <w:r w:rsidRPr="007A0061">
        <w:rPr>
          <w:rFonts w:ascii="Foco Light" w:hAnsi="Foco Light" w:cs="Arial"/>
        </w:rPr>
        <w:t xml:space="preserve"> Days</w:t>
      </w:r>
      <w:r w:rsidR="006C356A" w:rsidRPr="007A0061">
        <w:rPr>
          <w:rFonts w:ascii="Foco Light" w:hAnsi="Foco Light" w:cs="Arial"/>
        </w:rPr>
        <w:t>, British Gymnastics</w:t>
      </w:r>
      <w:r w:rsidR="00A03462" w:rsidRPr="007A0061">
        <w:rPr>
          <w:rFonts w:ascii="Foco Light" w:hAnsi="Foco Light" w:cs="Arial"/>
        </w:rPr>
        <w:t xml:space="preserve">, </w:t>
      </w:r>
      <w:r w:rsidR="00EB584E" w:rsidRPr="007A0061">
        <w:rPr>
          <w:rFonts w:ascii="Foco Light" w:hAnsi="Foco Light" w:cs="Arial"/>
        </w:rPr>
        <w:t>Ford H</w:t>
      </w:r>
      <w:r w:rsidR="006C356A" w:rsidRPr="007A0061">
        <w:rPr>
          <w:rFonts w:ascii="Foco Light" w:hAnsi="Foco Light" w:cs="Arial"/>
        </w:rPr>
        <w:t>all,</w:t>
      </w:r>
    </w:p>
    <w:p w:rsidR="006C356A" w:rsidRPr="007A0061" w:rsidRDefault="006C356A" w:rsidP="006C356A">
      <w:pPr>
        <w:pStyle w:val="NoSpacing"/>
        <w:jc w:val="center"/>
        <w:rPr>
          <w:rFonts w:ascii="Foco Light" w:hAnsi="Foco Light" w:cs="Arial"/>
        </w:rPr>
      </w:pPr>
      <w:r w:rsidRPr="007A0061">
        <w:rPr>
          <w:rFonts w:ascii="Foco Light" w:hAnsi="Foco Light" w:cs="Arial"/>
        </w:rPr>
        <w:t>Lilleshall National Sports Centre, Newport, Shropshire, TF10 9NB</w:t>
      </w:r>
    </w:p>
    <w:p w:rsidR="00FD4DC3" w:rsidRPr="007A0061" w:rsidRDefault="00FD4DC3" w:rsidP="006C356A">
      <w:pPr>
        <w:pStyle w:val="NoSpacing"/>
        <w:jc w:val="center"/>
        <w:rPr>
          <w:rFonts w:ascii="Foco Light" w:hAnsi="Foco Light" w:cs="Arial"/>
          <w:b/>
          <w:color w:val="FF0000"/>
          <w:u w:val="single"/>
        </w:rPr>
      </w:pPr>
    </w:p>
    <w:p w:rsidR="00FD4DC3" w:rsidRPr="007A0061" w:rsidRDefault="00FD4DC3" w:rsidP="006C356A">
      <w:pPr>
        <w:pStyle w:val="NoSpacing"/>
        <w:jc w:val="center"/>
        <w:rPr>
          <w:rFonts w:ascii="Foco Light" w:hAnsi="Foco Light" w:cs="Arial"/>
          <w:b/>
          <w:color w:val="FF0000"/>
          <w:u w:val="single"/>
        </w:rPr>
      </w:pPr>
    </w:p>
    <w:p w:rsidR="006C356A" w:rsidRPr="007A0061" w:rsidRDefault="006C356A" w:rsidP="006C356A">
      <w:pPr>
        <w:jc w:val="center"/>
        <w:rPr>
          <w:rFonts w:ascii="Foco Light" w:hAnsi="Foco Light" w:cs="Arial"/>
        </w:rPr>
      </w:pPr>
      <w:r w:rsidRPr="007A0061">
        <w:rPr>
          <w:rFonts w:ascii="Foco Light" w:hAnsi="Foco Light" w:cs="Arial"/>
        </w:rPr>
        <w:t xml:space="preserve">Please note: </w:t>
      </w:r>
      <w:r w:rsidR="00A03462" w:rsidRPr="007A0061">
        <w:rPr>
          <w:rFonts w:ascii="Foco Light" w:hAnsi="Foco Light" w:cs="Arial"/>
        </w:rPr>
        <w:t xml:space="preserve">Places on </w:t>
      </w:r>
      <w:r w:rsidR="009666A8" w:rsidRPr="007A0061">
        <w:rPr>
          <w:rFonts w:ascii="Foco Light" w:hAnsi="Foco Light" w:cs="Arial"/>
        </w:rPr>
        <w:t>Gymnastics for All</w:t>
      </w:r>
      <w:r w:rsidR="00FD4DC3" w:rsidRPr="007A0061">
        <w:rPr>
          <w:rFonts w:ascii="Foco Light" w:hAnsi="Foco Light" w:cs="Arial"/>
        </w:rPr>
        <w:t xml:space="preserve"> Days</w:t>
      </w:r>
      <w:r w:rsidR="00A03462" w:rsidRPr="007A0061">
        <w:rPr>
          <w:rFonts w:ascii="Foco Light" w:hAnsi="Foco Light" w:cs="Arial"/>
        </w:rPr>
        <w:t xml:space="preserve"> are given on a first come</w:t>
      </w:r>
      <w:r w:rsidR="00EB584E" w:rsidRPr="007A0061">
        <w:rPr>
          <w:rFonts w:ascii="Foco Light" w:hAnsi="Foco Light" w:cs="Arial"/>
        </w:rPr>
        <w:t>,</w:t>
      </w:r>
      <w:r w:rsidR="00A03462" w:rsidRPr="007A0061">
        <w:rPr>
          <w:rFonts w:ascii="Foco Light" w:hAnsi="Foco Light" w:cs="Arial"/>
        </w:rPr>
        <w:t xml:space="preserve"> first serve</w:t>
      </w:r>
      <w:r w:rsidR="00EB584E" w:rsidRPr="007A0061">
        <w:rPr>
          <w:rFonts w:ascii="Foco Light" w:hAnsi="Foco Light" w:cs="Arial"/>
        </w:rPr>
        <w:t>d</w:t>
      </w:r>
      <w:r w:rsidR="00A03462" w:rsidRPr="007A0061">
        <w:rPr>
          <w:rFonts w:ascii="Foco Light" w:hAnsi="Foco Light" w:cs="Arial"/>
        </w:rPr>
        <w:t xml:space="preserve"> basis.</w:t>
      </w:r>
      <w:r w:rsidR="00E95D3D" w:rsidRPr="007A0061">
        <w:rPr>
          <w:rFonts w:ascii="Foco Light" w:hAnsi="Foco Light" w:cs="Arial"/>
        </w:rPr>
        <w:t xml:space="preserve"> </w:t>
      </w:r>
      <w:r w:rsidR="00A03462" w:rsidRPr="007A0061">
        <w:rPr>
          <w:rFonts w:ascii="Foco Light" w:hAnsi="Foco Light" w:cs="Arial"/>
        </w:rPr>
        <w:t>Be sure to book early to secure your place on this fantastic development opportunity.</w:t>
      </w:r>
    </w:p>
    <w:sectPr w:rsidR="006C356A" w:rsidRPr="007A0061" w:rsidSect="00BF47D5">
      <w:headerReference w:type="default" r:id="rId10"/>
      <w:footerReference w:type="default" r:id="rId11"/>
      <w:pgSz w:w="11906" w:h="16838"/>
      <w:pgMar w:top="1843" w:right="849"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F1" w:rsidRDefault="003E30F1" w:rsidP="00B320C2">
      <w:pPr>
        <w:spacing w:after="0" w:line="240" w:lineRule="auto"/>
      </w:pPr>
      <w:r>
        <w:separator/>
      </w:r>
    </w:p>
  </w:endnote>
  <w:endnote w:type="continuationSeparator" w:id="0">
    <w:p w:rsidR="003E30F1" w:rsidRDefault="003E30F1" w:rsidP="00B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co">
    <w:altName w:val="Foco"/>
    <w:panose1 w:val="020B0504050202020203"/>
    <w:charset w:val="00"/>
    <w:family w:val="swiss"/>
    <w:pitch w:val="variable"/>
    <w:sig w:usb0="A00000AF" w:usb1="5000205B" w:usb2="00000000" w:usb3="00000000" w:csb0="00000093" w:csb1="00000000"/>
  </w:font>
  <w:font w:name="Foco Light">
    <w:panose1 w:val="020B0304050202020203"/>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F1" w:rsidRDefault="003E30F1" w:rsidP="00AE2203">
    <w:pPr>
      <w:pStyle w:val="Footer"/>
      <w:tabs>
        <w:tab w:val="clear" w:pos="4513"/>
        <w:tab w:val="clear" w:pos="9026"/>
        <w:tab w:val="left" w:pos="2409"/>
      </w:tabs>
    </w:pPr>
    <w:r>
      <w:rPr>
        <w:noProof/>
        <w:lang w:eastAsia="en-GB"/>
      </w:rPr>
      <w:drawing>
        <wp:anchor distT="0" distB="0" distL="114300" distR="114300" simplePos="0" relativeHeight="251662336" behindDoc="1" locked="0" layoutInCell="1" allowOverlap="1" wp14:anchorId="1D09F762" wp14:editId="2264213A">
          <wp:simplePos x="0" y="0"/>
          <wp:positionH relativeFrom="column">
            <wp:posOffset>4272280</wp:posOffset>
          </wp:positionH>
          <wp:positionV relativeFrom="paragraph">
            <wp:posOffset>-645795</wp:posOffset>
          </wp:positionV>
          <wp:extent cx="1762125" cy="868045"/>
          <wp:effectExtent l="0" t="0" r="9525" b="8255"/>
          <wp:wrapTight wrapText="bothSides">
            <wp:wrapPolygon edited="0">
              <wp:start x="0" y="0"/>
              <wp:lineTo x="0" y="21331"/>
              <wp:lineTo x="21483" y="21331"/>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red blue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86804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F1" w:rsidRDefault="003E30F1" w:rsidP="00B320C2">
      <w:pPr>
        <w:spacing w:after="0" w:line="240" w:lineRule="auto"/>
      </w:pPr>
      <w:r>
        <w:separator/>
      </w:r>
    </w:p>
  </w:footnote>
  <w:footnote w:type="continuationSeparator" w:id="0">
    <w:p w:rsidR="003E30F1" w:rsidRDefault="003E30F1" w:rsidP="00B3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F1" w:rsidRDefault="003E30F1">
    <w:pPr>
      <w:pStyle w:val="Header"/>
    </w:pPr>
    <w:r>
      <w:rPr>
        <w:noProof/>
        <w:lang w:eastAsia="en-GB"/>
      </w:rPr>
      <w:drawing>
        <wp:anchor distT="0" distB="0" distL="114300" distR="114300" simplePos="0" relativeHeight="251659264" behindDoc="1" locked="0" layoutInCell="1" allowOverlap="1" wp14:anchorId="1ACA9435" wp14:editId="68A46AAD">
          <wp:simplePos x="0" y="0"/>
          <wp:positionH relativeFrom="column">
            <wp:posOffset>2912745</wp:posOffset>
          </wp:positionH>
          <wp:positionV relativeFrom="paragraph">
            <wp:posOffset>-449580</wp:posOffset>
          </wp:positionV>
          <wp:extent cx="3912870" cy="1123315"/>
          <wp:effectExtent l="0" t="0" r="0" b="635"/>
          <wp:wrapTight wrapText="bothSides">
            <wp:wrapPolygon edited="0">
              <wp:start x="0" y="0"/>
              <wp:lineTo x="0" y="21246"/>
              <wp:lineTo x="21453" y="21246"/>
              <wp:lineTo x="214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28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FF5EB4D" wp14:editId="0850B208">
          <wp:simplePos x="0" y="0"/>
          <wp:positionH relativeFrom="column">
            <wp:posOffset>-649605</wp:posOffset>
          </wp:positionH>
          <wp:positionV relativeFrom="paragraph">
            <wp:posOffset>-318135</wp:posOffset>
          </wp:positionV>
          <wp:extent cx="2015490" cy="991870"/>
          <wp:effectExtent l="0" t="0" r="3810" b="0"/>
          <wp:wrapTight wrapText="bothSides">
            <wp:wrapPolygon edited="0">
              <wp:start x="0" y="0"/>
              <wp:lineTo x="0" y="21157"/>
              <wp:lineTo x="21437" y="21157"/>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lue word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991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546"/>
    <w:multiLevelType w:val="hybridMultilevel"/>
    <w:tmpl w:val="E442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D7A85"/>
    <w:multiLevelType w:val="hybridMultilevel"/>
    <w:tmpl w:val="B094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D90039"/>
    <w:multiLevelType w:val="hybridMultilevel"/>
    <w:tmpl w:val="73829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AC"/>
    <w:rsid w:val="00032DAC"/>
    <w:rsid w:val="0003778B"/>
    <w:rsid w:val="0007133F"/>
    <w:rsid w:val="000818FD"/>
    <w:rsid w:val="000B3BAA"/>
    <w:rsid w:val="000C36E3"/>
    <w:rsid w:val="000D1993"/>
    <w:rsid w:val="001A4681"/>
    <w:rsid w:val="002F306C"/>
    <w:rsid w:val="003236A6"/>
    <w:rsid w:val="003E11CC"/>
    <w:rsid w:val="003E30F1"/>
    <w:rsid w:val="00404C8B"/>
    <w:rsid w:val="004613DD"/>
    <w:rsid w:val="004849AF"/>
    <w:rsid w:val="00496250"/>
    <w:rsid w:val="004A18DE"/>
    <w:rsid w:val="005555AD"/>
    <w:rsid w:val="005640A2"/>
    <w:rsid w:val="005E0CE4"/>
    <w:rsid w:val="00687212"/>
    <w:rsid w:val="00690BC1"/>
    <w:rsid w:val="006C356A"/>
    <w:rsid w:val="006E54AE"/>
    <w:rsid w:val="00763206"/>
    <w:rsid w:val="00764130"/>
    <w:rsid w:val="00782A03"/>
    <w:rsid w:val="0079648A"/>
    <w:rsid w:val="007A0061"/>
    <w:rsid w:val="00837FFC"/>
    <w:rsid w:val="00851D79"/>
    <w:rsid w:val="00871E1D"/>
    <w:rsid w:val="00900C44"/>
    <w:rsid w:val="00917576"/>
    <w:rsid w:val="009666A8"/>
    <w:rsid w:val="009853D2"/>
    <w:rsid w:val="00A03462"/>
    <w:rsid w:val="00A30F35"/>
    <w:rsid w:val="00AD684D"/>
    <w:rsid w:val="00AE2203"/>
    <w:rsid w:val="00B320C2"/>
    <w:rsid w:val="00B744AD"/>
    <w:rsid w:val="00BA4297"/>
    <w:rsid w:val="00BF47D5"/>
    <w:rsid w:val="00C02839"/>
    <w:rsid w:val="00C8575E"/>
    <w:rsid w:val="00CF52C6"/>
    <w:rsid w:val="00D549F4"/>
    <w:rsid w:val="00D64204"/>
    <w:rsid w:val="00D93810"/>
    <w:rsid w:val="00DA23AC"/>
    <w:rsid w:val="00E072CE"/>
    <w:rsid w:val="00E15DDF"/>
    <w:rsid w:val="00E67257"/>
    <w:rsid w:val="00E95D3D"/>
    <w:rsid w:val="00EB584E"/>
    <w:rsid w:val="00ED0DC4"/>
    <w:rsid w:val="00FA21D1"/>
    <w:rsid w:val="00FA3F79"/>
    <w:rsid w:val="00FB7B4B"/>
    <w:rsid w:val="00FD18CB"/>
    <w:rsid w:val="00FD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6E54AE"/>
    <w:rPr>
      <w:color w:val="0000FF" w:themeColor="hyperlink"/>
      <w:u w:val="single"/>
    </w:rPr>
  </w:style>
  <w:style w:type="paragraph" w:customStyle="1" w:styleId="Default">
    <w:name w:val="Default"/>
    <w:rsid w:val="00FD18CB"/>
    <w:pPr>
      <w:autoSpaceDE w:val="0"/>
      <w:autoSpaceDN w:val="0"/>
      <w:adjustRightInd w:val="0"/>
      <w:spacing w:after="0" w:line="240" w:lineRule="auto"/>
    </w:pPr>
    <w:rPr>
      <w:rFonts w:ascii="Foco" w:hAnsi="Foco" w:cs="Foc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6E54AE"/>
    <w:rPr>
      <w:color w:val="0000FF" w:themeColor="hyperlink"/>
      <w:u w:val="single"/>
    </w:rPr>
  </w:style>
  <w:style w:type="paragraph" w:customStyle="1" w:styleId="Default">
    <w:name w:val="Default"/>
    <w:rsid w:val="00FD18CB"/>
    <w:pPr>
      <w:autoSpaceDE w:val="0"/>
      <w:autoSpaceDN w:val="0"/>
      <w:adjustRightInd w:val="0"/>
      <w:spacing w:after="0" w:line="240" w:lineRule="auto"/>
    </w:pPr>
    <w:rPr>
      <w:rFonts w:ascii="Foco" w:hAnsi="Foco" w:cs="Foc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y.fossheim@british-gymnasti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4A4E-F999-410A-8247-FD4A8051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Easton</cp:lastModifiedBy>
  <cp:revision>4</cp:revision>
  <dcterms:created xsi:type="dcterms:W3CDTF">2014-08-22T13:03:00Z</dcterms:created>
  <dcterms:modified xsi:type="dcterms:W3CDTF">2014-08-22T14:01:00Z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934600741</vt:i4>
  </property>
</Properties>
</file>